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227" w:rsidRDefault="001C5095">
      <w:r>
        <w:rPr>
          <w:noProof/>
          <w:lang w:eastAsia="ru-RU"/>
        </w:rPr>
        <w:drawing>
          <wp:inline distT="0" distB="0" distL="0" distR="0">
            <wp:extent cx="3553489" cy="3019646"/>
            <wp:effectExtent l="19050" t="0" r="886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9980" cy="3025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6403" w:rsidRDefault="00986403">
      <w:proofErr w:type="spellStart"/>
      <w:r>
        <w:t>Фото.№</w:t>
      </w:r>
      <w:proofErr w:type="spellEnd"/>
      <w:r>
        <w:t xml:space="preserve"> 1  Мушка КЕБАРИ</w:t>
      </w:r>
    </w:p>
    <w:p w:rsidR="00986403" w:rsidRDefault="00986403"/>
    <w:p w:rsidR="00F714D8" w:rsidRDefault="00F714D8">
      <w:r>
        <w:rPr>
          <w:noProof/>
          <w:lang w:eastAsia="ru-RU"/>
        </w:rPr>
        <w:drawing>
          <wp:inline distT="0" distB="0" distL="0" distR="0">
            <wp:extent cx="3681080" cy="3347736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955" cy="3348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6403" w:rsidRDefault="00986403">
      <w:r>
        <w:t>Фото № 2   Мушка КЕБАРИ реверсивная</w:t>
      </w:r>
    </w:p>
    <w:p w:rsidR="003B5154" w:rsidRDefault="003B5154"/>
    <w:p w:rsidR="003B5154" w:rsidRDefault="003B5154"/>
    <w:p w:rsidR="003B5154" w:rsidRDefault="003B5154"/>
    <w:p w:rsidR="003B5154" w:rsidRPr="003B5154" w:rsidRDefault="003B5154" w:rsidP="003B5154"/>
    <w:sectPr w:rsidR="003B5154" w:rsidRPr="003B5154" w:rsidSect="009C7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C5095"/>
    <w:rsid w:val="001C5095"/>
    <w:rsid w:val="003B5154"/>
    <w:rsid w:val="00470ABF"/>
    <w:rsid w:val="0052737F"/>
    <w:rsid w:val="005701DC"/>
    <w:rsid w:val="005E0491"/>
    <w:rsid w:val="007D28D8"/>
    <w:rsid w:val="0084006E"/>
    <w:rsid w:val="00986403"/>
    <w:rsid w:val="009C7227"/>
    <w:rsid w:val="00B95998"/>
    <w:rsid w:val="00F71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2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0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2012-07-28T09:43:00Z</dcterms:created>
  <dcterms:modified xsi:type="dcterms:W3CDTF">2012-07-28T12:40:00Z</dcterms:modified>
</cp:coreProperties>
</file>