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971" w:rsidRDefault="008D2971" w:rsidP="008D2971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Согласовано:                                                    Утверждаю:</w:t>
      </w:r>
    </w:p>
    <w:p w:rsidR="008D2971" w:rsidRDefault="008D2971" w:rsidP="008D2971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Начальник управления                                    Руководитель Департамента</w:t>
      </w:r>
    </w:p>
    <w:p w:rsidR="008D2971" w:rsidRDefault="008D2971" w:rsidP="008D2971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ФГБУ «Верхнеобьрыбвод»                            физической культуры и спорта НСО</w:t>
      </w:r>
    </w:p>
    <w:p w:rsidR="008D2971" w:rsidRDefault="008D2971" w:rsidP="008D2971">
      <w:pPr>
        <w:shd w:val="clear" w:color="auto" w:fill="FFFFFF"/>
        <w:tabs>
          <w:tab w:val="left" w:pos="5235"/>
        </w:tabs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_____________А.Л. Абрамов</w:t>
      </w:r>
      <w:r>
        <w:rPr>
          <w:color w:val="000000"/>
          <w:spacing w:val="-3"/>
          <w:sz w:val="28"/>
          <w:szCs w:val="28"/>
        </w:rPr>
        <w:tab/>
        <w:t>________________В.Г. Братцев</w:t>
      </w:r>
    </w:p>
    <w:p w:rsidR="008D2971" w:rsidRDefault="008D2971" w:rsidP="008D2971">
      <w:pPr>
        <w:shd w:val="clear" w:color="auto" w:fill="FFFFFF"/>
        <w:tabs>
          <w:tab w:val="left" w:pos="5235"/>
        </w:tabs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«      »__________2013 г.</w:t>
      </w:r>
      <w:r>
        <w:rPr>
          <w:color w:val="000000"/>
          <w:spacing w:val="-3"/>
          <w:sz w:val="24"/>
          <w:szCs w:val="24"/>
        </w:rPr>
        <w:tab/>
        <w:t>«      »___________2013 г.</w:t>
      </w:r>
    </w:p>
    <w:p w:rsidR="008D2971" w:rsidRDefault="008D2971" w:rsidP="008D2971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</w:p>
    <w:p w:rsidR="008D2971" w:rsidRDefault="008D2971" w:rsidP="008D2971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  <w:r>
        <w:rPr>
          <w:color w:val="000000"/>
          <w:spacing w:val="-3"/>
          <w:sz w:val="32"/>
          <w:szCs w:val="32"/>
        </w:rPr>
        <w:t xml:space="preserve">  </w:t>
      </w:r>
    </w:p>
    <w:p w:rsidR="008D2971" w:rsidRDefault="008D2971" w:rsidP="008D2971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</w:p>
    <w:p w:rsidR="008D2971" w:rsidRDefault="008D2971" w:rsidP="008D2971">
      <w:pPr>
        <w:shd w:val="clear" w:color="auto" w:fill="FFFFFF"/>
        <w:ind w:left="3034"/>
        <w:rPr>
          <w:color w:val="000000"/>
          <w:spacing w:val="-3"/>
          <w:sz w:val="32"/>
          <w:szCs w:val="32"/>
        </w:rPr>
      </w:pPr>
      <w:r>
        <w:rPr>
          <w:color w:val="000000"/>
          <w:spacing w:val="-3"/>
          <w:sz w:val="32"/>
          <w:szCs w:val="32"/>
        </w:rPr>
        <w:t>ПОЛОЖЕНИЕ</w:t>
      </w:r>
    </w:p>
    <w:p w:rsidR="008D2971" w:rsidRDefault="008D2971" w:rsidP="008D2971">
      <w:pPr>
        <w:shd w:val="clear" w:color="auto" w:fill="FFFFFF"/>
        <w:rPr>
          <w:color w:val="3B3B3B"/>
          <w:spacing w:val="-3"/>
          <w:sz w:val="28"/>
          <w:szCs w:val="28"/>
        </w:rPr>
      </w:pPr>
    </w:p>
    <w:p w:rsidR="008D2971" w:rsidRDefault="008D2971" w:rsidP="008D2971">
      <w:pPr>
        <w:shd w:val="clear" w:color="auto" w:fill="FFFFFF"/>
      </w:pPr>
      <w:r>
        <w:rPr>
          <w:color w:val="3B3B3B"/>
          <w:spacing w:val="-3"/>
          <w:sz w:val="28"/>
          <w:szCs w:val="28"/>
        </w:rPr>
        <w:t xml:space="preserve">               о втором  фестивале Сибирского Федерального Округа</w:t>
      </w:r>
    </w:p>
    <w:p w:rsidR="008D2971" w:rsidRDefault="008D2971" w:rsidP="008D2971"/>
    <w:p w:rsidR="008D2971" w:rsidRDefault="008D2971" w:rsidP="008D2971">
      <w:pPr>
        <w:tabs>
          <w:tab w:val="left" w:pos="1620"/>
        </w:tabs>
        <w:rPr>
          <w:sz w:val="32"/>
          <w:szCs w:val="32"/>
        </w:rPr>
      </w:pPr>
      <w:r>
        <w:tab/>
        <w:t xml:space="preserve">           </w:t>
      </w:r>
      <w:r>
        <w:rPr>
          <w:sz w:val="32"/>
          <w:szCs w:val="32"/>
        </w:rPr>
        <w:t>«Сибиряк - значит рыбак!»</w:t>
      </w:r>
    </w:p>
    <w:p w:rsidR="008D2971" w:rsidRDefault="008D2971" w:rsidP="008D2971">
      <w:pPr>
        <w:tabs>
          <w:tab w:val="left" w:pos="1620"/>
        </w:tabs>
        <w:rPr>
          <w:sz w:val="32"/>
          <w:szCs w:val="32"/>
        </w:rPr>
      </w:pPr>
    </w:p>
    <w:p w:rsidR="008D2971" w:rsidRDefault="008D2971" w:rsidP="008D2971">
      <w:pPr>
        <w:pStyle w:val="a3"/>
        <w:numPr>
          <w:ilvl w:val="0"/>
          <w:numId w:val="1"/>
        </w:numPr>
        <w:shd w:val="clear" w:color="auto" w:fill="FFFFFF"/>
        <w:spacing w:before="307"/>
      </w:pPr>
      <w:r>
        <w:rPr>
          <w:color w:val="3B3B3B"/>
          <w:spacing w:val="-2"/>
          <w:sz w:val="28"/>
          <w:szCs w:val="28"/>
        </w:rPr>
        <w:t xml:space="preserve"> ЦЕЛИ И ЗАДАЧИ:</w:t>
      </w:r>
    </w:p>
    <w:p w:rsidR="008D2971" w:rsidRDefault="008D2971" w:rsidP="008D2971">
      <w:pPr>
        <w:pStyle w:val="a3"/>
        <w:shd w:val="clear" w:color="auto" w:fill="FFFFFF"/>
        <w:spacing w:before="307"/>
        <w:ind w:left="1080"/>
      </w:pPr>
    </w:p>
    <w:p w:rsidR="008D2971" w:rsidRDefault="008D2971" w:rsidP="008D2971">
      <w:pPr>
        <w:pStyle w:val="a3"/>
        <w:shd w:val="clear" w:color="auto" w:fill="FFFFFF"/>
        <w:spacing w:before="96" w:line="360" w:lineRule="auto"/>
        <w:ind w:left="0" w:right="43"/>
        <w:rPr>
          <w:color w:val="3B3B3B"/>
          <w:spacing w:val="-5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 xml:space="preserve">          Развитие и популяризация любительского и спортивного рыболовства, </w:t>
      </w:r>
      <w:r>
        <w:rPr>
          <w:color w:val="3B3B3B"/>
          <w:spacing w:val="6"/>
          <w:sz w:val="28"/>
          <w:szCs w:val="28"/>
        </w:rPr>
        <w:t xml:space="preserve">пропаганда активного отдыха, здорового образа жизни, правил поведения на водоёмах, бережного </w:t>
      </w:r>
      <w:r>
        <w:rPr>
          <w:color w:val="3B3B3B"/>
          <w:spacing w:val="-5"/>
          <w:sz w:val="28"/>
          <w:szCs w:val="28"/>
        </w:rPr>
        <w:t xml:space="preserve">отношения к окружающей природной среде.          </w:t>
      </w:r>
    </w:p>
    <w:p w:rsidR="008D2971" w:rsidRDefault="008D2971" w:rsidP="008D2971">
      <w:pPr>
        <w:pStyle w:val="a3"/>
        <w:shd w:val="clear" w:color="auto" w:fill="FFFFFF"/>
        <w:spacing w:before="120" w:line="360" w:lineRule="auto"/>
        <w:ind w:left="0" w:right="38"/>
      </w:pPr>
      <w:r>
        <w:rPr>
          <w:color w:val="3B3B3B"/>
          <w:spacing w:val="-1"/>
          <w:sz w:val="28"/>
          <w:szCs w:val="28"/>
        </w:rPr>
        <w:t xml:space="preserve">         Развитие организованных форм семейного досуга, единства </w:t>
      </w:r>
      <w:r>
        <w:rPr>
          <w:color w:val="3B3B3B"/>
          <w:sz w:val="28"/>
          <w:szCs w:val="28"/>
        </w:rPr>
        <w:t xml:space="preserve">интересов и позитивной коммуникации различных социальных групп </w:t>
      </w:r>
      <w:r>
        <w:rPr>
          <w:color w:val="3B3B3B"/>
          <w:spacing w:val="-3"/>
          <w:sz w:val="28"/>
          <w:szCs w:val="28"/>
        </w:rPr>
        <w:t>населения.</w:t>
      </w:r>
    </w:p>
    <w:p w:rsidR="008D2971" w:rsidRDefault="008D2971" w:rsidP="008D2971">
      <w:pPr>
        <w:pStyle w:val="a3"/>
        <w:shd w:val="clear" w:color="auto" w:fill="FFFFFF"/>
        <w:spacing w:before="110" w:line="360" w:lineRule="auto"/>
        <w:ind w:left="0" w:right="38"/>
      </w:pPr>
      <w:r>
        <w:rPr>
          <w:color w:val="3B3B3B"/>
          <w:spacing w:val="1"/>
          <w:sz w:val="28"/>
          <w:szCs w:val="28"/>
        </w:rPr>
        <w:t xml:space="preserve">      Популяризация рыболовного спорта среди различных групп граждан, в </w:t>
      </w:r>
      <w:r>
        <w:rPr>
          <w:color w:val="3B3B3B"/>
          <w:spacing w:val="-1"/>
          <w:sz w:val="28"/>
          <w:szCs w:val="28"/>
        </w:rPr>
        <w:t>том числе детско-юношеского рыболовного спорта.</w:t>
      </w:r>
    </w:p>
    <w:p w:rsidR="008D2971" w:rsidRDefault="008D2971" w:rsidP="008D2971">
      <w:pPr>
        <w:shd w:val="clear" w:color="auto" w:fill="FFFFFF"/>
        <w:tabs>
          <w:tab w:val="left" w:pos="706"/>
        </w:tabs>
        <w:spacing w:before="10" w:line="418" w:lineRule="exact"/>
        <w:ind w:right="1382"/>
        <w:rPr>
          <w:color w:val="000000"/>
          <w:spacing w:val="-1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Дружеское общение между рыболовами, обмен опытом, повышение </w:t>
      </w:r>
      <w:r>
        <w:rPr>
          <w:color w:val="000000"/>
          <w:spacing w:val="-1"/>
          <w:sz w:val="28"/>
          <w:szCs w:val="28"/>
        </w:rPr>
        <w:t>профессионализма.</w:t>
      </w:r>
    </w:p>
    <w:p w:rsidR="008D2971" w:rsidRDefault="008D2971" w:rsidP="008D2971">
      <w:pPr>
        <w:pStyle w:val="a3"/>
        <w:shd w:val="clear" w:color="auto" w:fill="FFFFFF"/>
        <w:spacing w:before="120" w:line="360" w:lineRule="auto"/>
        <w:ind w:left="0"/>
      </w:pPr>
    </w:p>
    <w:p w:rsidR="008D2971" w:rsidRDefault="008D2971" w:rsidP="008D2971">
      <w:pPr>
        <w:pStyle w:val="a3"/>
        <w:numPr>
          <w:ilvl w:val="0"/>
          <w:numId w:val="1"/>
        </w:numPr>
        <w:shd w:val="clear" w:color="auto" w:fill="FFFFFF"/>
        <w:spacing w:before="427"/>
      </w:pPr>
      <w:r>
        <w:rPr>
          <w:color w:val="3B3B3B"/>
          <w:spacing w:val="-2"/>
          <w:sz w:val="28"/>
          <w:szCs w:val="28"/>
        </w:rPr>
        <w:t>МЕСТО И ВРЕМЯ ПРОВЕДЕНИЯ.</w:t>
      </w:r>
    </w:p>
    <w:p w:rsidR="008D2971" w:rsidRDefault="008D2971" w:rsidP="008D2971">
      <w:pPr>
        <w:pStyle w:val="a3"/>
        <w:tabs>
          <w:tab w:val="left" w:pos="1620"/>
        </w:tabs>
        <w:ind w:left="0"/>
        <w:rPr>
          <w:sz w:val="32"/>
          <w:szCs w:val="32"/>
        </w:rPr>
      </w:pPr>
    </w:p>
    <w:p w:rsidR="008D2971" w:rsidRDefault="008D2971" w:rsidP="008D2971">
      <w:pPr>
        <w:pStyle w:val="a3"/>
        <w:tabs>
          <w:tab w:val="left" w:pos="1620"/>
        </w:tabs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Фестиваль проводится 02 марта 2013 года на озере </w:t>
      </w:r>
      <w:proofErr w:type="spellStart"/>
      <w:r>
        <w:rPr>
          <w:sz w:val="28"/>
          <w:szCs w:val="28"/>
        </w:rPr>
        <w:t>Тенис</w:t>
      </w:r>
      <w:proofErr w:type="spellEnd"/>
      <w:r>
        <w:rPr>
          <w:sz w:val="28"/>
          <w:szCs w:val="28"/>
        </w:rPr>
        <w:t>, Северного района Новосибирской области.</w:t>
      </w:r>
    </w:p>
    <w:p w:rsidR="008D2971" w:rsidRDefault="008D2971" w:rsidP="008D2971">
      <w:pPr>
        <w:shd w:val="clear" w:color="auto" w:fill="FFFFFF"/>
        <w:spacing w:before="110"/>
        <w:ind w:left="226"/>
      </w:pPr>
      <w:r>
        <w:rPr>
          <w:color w:val="3B3B3B"/>
          <w:spacing w:val="-4"/>
          <w:sz w:val="28"/>
          <w:szCs w:val="28"/>
        </w:rPr>
        <w:t xml:space="preserve">          Проезд к месту фестиваля:</w:t>
      </w:r>
    </w:p>
    <w:p w:rsidR="008D2971" w:rsidRDefault="008D2971" w:rsidP="008D2971">
      <w:pPr>
        <w:shd w:val="clear" w:color="auto" w:fill="FFFFFF"/>
        <w:tabs>
          <w:tab w:val="left" w:pos="504"/>
        </w:tabs>
        <w:spacing w:before="110" w:line="360" w:lineRule="auto"/>
        <w:ind w:left="235"/>
      </w:pPr>
      <w:r>
        <w:rPr>
          <w:color w:val="3B3B3B"/>
          <w:spacing w:val="-10"/>
          <w:sz w:val="28"/>
          <w:szCs w:val="28"/>
        </w:rPr>
        <w:t>а)</w:t>
      </w:r>
      <w:r>
        <w:rPr>
          <w:color w:val="3B3B3B"/>
          <w:sz w:val="28"/>
          <w:szCs w:val="28"/>
        </w:rPr>
        <w:tab/>
      </w:r>
      <w:r>
        <w:rPr>
          <w:color w:val="3B3B3B"/>
          <w:spacing w:val="-4"/>
          <w:sz w:val="28"/>
          <w:szCs w:val="28"/>
        </w:rPr>
        <w:t>личным автомобильным транспортом. Схема проезда прилагается.</w:t>
      </w:r>
    </w:p>
    <w:p w:rsidR="008D2971" w:rsidRDefault="008D2971" w:rsidP="008D2971">
      <w:pPr>
        <w:pStyle w:val="a3"/>
        <w:tabs>
          <w:tab w:val="left" w:pos="1620"/>
        </w:tabs>
        <w:spacing w:line="360" w:lineRule="auto"/>
        <w:ind w:left="0"/>
        <w:rPr>
          <w:sz w:val="28"/>
          <w:szCs w:val="28"/>
        </w:rPr>
      </w:pP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6"/>
          <w:sz w:val="28"/>
          <w:szCs w:val="28"/>
        </w:rPr>
      </w:pP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6"/>
          <w:sz w:val="28"/>
          <w:szCs w:val="28"/>
        </w:rPr>
      </w:pP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>
        <w:rPr>
          <w:color w:val="3B3B3B"/>
          <w:spacing w:val="-6"/>
          <w:sz w:val="28"/>
          <w:szCs w:val="28"/>
          <w:lang w:val="en-US"/>
        </w:rPr>
        <w:lastRenderedPageBreak/>
        <w:t>III</w:t>
      </w:r>
      <w:r>
        <w:rPr>
          <w:color w:val="3B3B3B"/>
          <w:spacing w:val="-6"/>
          <w:sz w:val="28"/>
          <w:szCs w:val="28"/>
        </w:rPr>
        <w:t xml:space="preserve">. ОРГАНИЗАЦИЯ И РУКОВОДСТВО ПРОВЕДЕНИЕМ ФЕСТИВАЛЯ. </w:t>
      </w:r>
      <w:r>
        <w:rPr>
          <w:color w:val="3B3B3B"/>
          <w:spacing w:val="-1"/>
          <w:sz w:val="28"/>
          <w:szCs w:val="28"/>
        </w:rPr>
        <w:t xml:space="preserve">Организацию и проведение соревнований осуществляют: 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>- Федеральное Агентство по Рыболовству ФГБУ «Верхнеобьрыбвод».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>- ООО «Премьер».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1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>- Региональная общественная организация «Федерация рыболовного спорта Новосибирской области».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>
        <w:rPr>
          <w:color w:val="3B3B3B"/>
          <w:spacing w:val="-1"/>
          <w:sz w:val="28"/>
          <w:szCs w:val="28"/>
        </w:rPr>
        <w:t xml:space="preserve"> </w:t>
      </w:r>
      <w:r>
        <w:rPr>
          <w:color w:val="3B3B3B"/>
          <w:spacing w:val="-2"/>
          <w:sz w:val="28"/>
          <w:szCs w:val="28"/>
        </w:rPr>
        <w:t>Оргкомитет фестиваля: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>
        <w:rPr>
          <w:color w:val="3B3B3B"/>
          <w:spacing w:val="-2"/>
          <w:sz w:val="28"/>
          <w:szCs w:val="28"/>
        </w:rPr>
        <w:t>- Новосибирское общество охотников и рыболовов.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  <w:r>
        <w:rPr>
          <w:color w:val="3B3B3B"/>
          <w:spacing w:val="-2"/>
          <w:sz w:val="28"/>
          <w:szCs w:val="28"/>
        </w:rPr>
        <w:t>-Департамент физической культуры и спорта Новосибирской области.</w:t>
      </w:r>
    </w:p>
    <w:p w:rsidR="008D2971" w:rsidRDefault="008D2971" w:rsidP="008D2971">
      <w:pPr>
        <w:tabs>
          <w:tab w:val="left" w:pos="1620"/>
        </w:tabs>
        <w:spacing w:line="360" w:lineRule="auto"/>
        <w:rPr>
          <w:color w:val="3B3B3B"/>
          <w:spacing w:val="-2"/>
          <w:sz w:val="28"/>
          <w:szCs w:val="28"/>
        </w:rPr>
      </w:pPr>
    </w:p>
    <w:p w:rsidR="008D2971" w:rsidRDefault="008D2971" w:rsidP="008D2971">
      <w:pPr>
        <w:tabs>
          <w:tab w:val="left" w:pos="16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. </w:t>
      </w:r>
      <w:r>
        <w:rPr>
          <w:color w:val="000000"/>
          <w:spacing w:val="-4"/>
          <w:sz w:val="28"/>
          <w:szCs w:val="28"/>
        </w:rPr>
        <w:t>УЧАСТНИКИ   ФЕСТИВАЛЯ</w:t>
      </w:r>
      <w:r>
        <w:rPr>
          <w:sz w:val="28"/>
          <w:szCs w:val="28"/>
        </w:rPr>
        <w:t>.</w:t>
      </w:r>
    </w:p>
    <w:p w:rsidR="008D2971" w:rsidRDefault="008D2971" w:rsidP="008D2971">
      <w:pPr>
        <w:shd w:val="clear" w:color="auto" w:fill="FFFFFF"/>
        <w:spacing w:line="360" w:lineRule="auto"/>
        <w:ind w:right="53" w:firstLine="490"/>
        <w:jc w:val="both"/>
      </w:pPr>
      <w:r>
        <w:rPr>
          <w:color w:val="000000"/>
          <w:spacing w:val="-4"/>
          <w:sz w:val="28"/>
          <w:szCs w:val="28"/>
        </w:rPr>
        <w:t>К участию приглашаются граждане Российской Федерации и граждане ин</w:t>
      </w:r>
      <w:r>
        <w:rPr>
          <w:color w:val="000000"/>
          <w:spacing w:val="5"/>
          <w:sz w:val="28"/>
          <w:szCs w:val="28"/>
        </w:rPr>
        <w:t>остранных государств, пребывающие на территории России, имеющие оп</w:t>
      </w:r>
      <w:r>
        <w:rPr>
          <w:color w:val="000000"/>
          <w:spacing w:val="-1"/>
          <w:sz w:val="28"/>
          <w:szCs w:val="28"/>
        </w:rPr>
        <w:t>ыт и навыки любительской и спортивной рыбной ловли, так и без наличия таковых</w:t>
      </w:r>
      <w:r>
        <w:rPr>
          <w:color w:val="000000"/>
          <w:spacing w:val="-23"/>
          <w:sz w:val="28"/>
          <w:szCs w:val="28"/>
        </w:rPr>
        <w:t>.</w:t>
      </w:r>
    </w:p>
    <w:p w:rsidR="008D2971" w:rsidRDefault="008D2971" w:rsidP="008D2971">
      <w:pPr>
        <w:shd w:val="clear" w:color="auto" w:fill="FFFFFF"/>
        <w:tabs>
          <w:tab w:val="left" w:pos="5606"/>
        </w:tabs>
        <w:spacing w:line="360" w:lineRule="auto"/>
        <w:ind w:left="34"/>
        <w:rPr>
          <w:color w:val="000000"/>
          <w:spacing w:val="-2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     Соревнования по любительскому рыболовству проводятся в личном зачете </w:t>
      </w:r>
      <w:r>
        <w:rPr>
          <w:color w:val="000000"/>
          <w:spacing w:val="-2"/>
          <w:sz w:val="28"/>
          <w:szCs w:val="28"/>
        </w:rPr>
        <w:t xml:space="preserve">по группам участников раздельно. </w:t>
      </w:r>
    </w:p>
    <w:p w:rsidR="008D2971" w:rsidRDefault="008D2971" w:rsidP="008D2971">
      <w:pPr>
        <w:shd w:val="clear" w:color="auto" w:fill="FFFFFF"/>
        <w:tabs>
          <w:tab w:val="left" w:pos="5606"/>
        </w:tabs>
        <w:spacing w:line="360" w:lineRule="auto"/>
        <w:ind w:left="34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Состав групп: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-5"/>
          <w:sz w:val="28"/>
          <w:szCs w:val="28"/>
        </w:rPr>
        <w:t>- юноши, девушки (от 14 до 18 лет)</w:t>
      </w:r>
      <w:r>
        <w:rPr>
          <w:color w:val="000000"/>
          <w:sz w:val="28"/>
          <w:szCs w:val="28"/>
        </w:rPr>
        <w:tab/>
        <w:t xml:space="preserve">       </w:t>
      </w:r>
    </w:p>
    <w:p w:rsidR="008D2971" w:rsidRDefault="008D2971" w:rsidP="008D2971">
      <w:pPr>
        <w:shd w:val="clear" w:color="auto" w:fill="FFFFFF"/>
        <w:tabs>
          <w:tab w:val="left" w:pos="5616"/>
        </w:tabs>
        <w:spacing w:line="360" w:lineRule="auto"/>
        <w:ind w:left="48"/>
      </w:pPr>
      <w:r>
        <w:rPr>
          <w:color w:val="000000"/>
          <w:spacing w:val="-4"/>
          <w:sz w:val="28"/>
          <w:szCs w:val="28"/>
        </w:rPr>
        <w:t>-мужчины (от 18 до 60 лет)</w:t>
      </w:r>
      <w:r>
        <w:rPr>
          <w:color w:val="000000"/>
          <w:sz w:val="28"/>
          <w:szCs w:val="28"/>
        </w:rPr>
        <w:tab/>
        <w:t xml:space="preserve">     </w:t>
      </w:r>
    </w:p>
    <w:p w:rsidR="008D2971" w:rsidRDefault="008D2971" w:rsidP="008D2971">
      <w:pPr>
        <w:shd w:val="clear" w:color="auto" w:fill="FFFFFF"/>
        <w:tabs>
          <w:tab w:val="left" w:pos="5611"/>
        </w:tabs>
        <w:spacing w:line="360" w:lineRule="auto"/>
        <w:ind w:left="58"/>
      </w:pPr>
      <w:r>
        <w:rPr>
          <w:color w:val="000000"/>
          <w:spacing w:val="-3"/>
          <w:sz w:val="28"/>
          <w:szCs w:val="28"/>
        </w:rPr>
        <w:t>-женщины (от 18 до 55 лет)</w:t>
      </w:r>
      <w:r>
        <w:rPr>
          <w:color w:val="000000"/>
          <w:sz w:val="28"/>
          <w:szCs w:val="28"/>
        </w:rPr>
        <w:tab/>
      </w:r>
    </w:p>
    <w:p w:rsidR="008D2971" w:rsidRDefault="008D2971" w:rsidP="008D2971">
      <w:pPr>
        <w:shd w:val="clear" w:color="auto" w:fill="FFFFFF"/>
        <w:spacing w:line="360" w:lineRule="auto"/>
        <w:ind w:left="7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-ветераны (от 60 лет мужчины и от 55 лет женщины) </w:t>
      </w:r>
    </w:p>
    <w:p w:rsidR="008D2971" w:rsidRDefault="008D2971" w:rsidP="008D2971">
      <w:pPr>
        <w:shd w:val="clear" w:color="auto" w:fill="FFFFFF"/>
        <w:spacing w:line="360" w:lineRule="auto"/>
        <w:ind w:left="7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-мастера (для рыболовов, имеющих спортивные разряды)  </w:t>
      </w:r>
    </w:p>
    <w:p w:rsidR="008D2971" w:rsidRDefault="008D2971" w:rsidP="008D2971">
      <w:pPr>
        <w:shd w:val="clear" w:color="auto" w:fill="FFFFFF"/>
        <w:spacing w:line="360" w:lineRule="auto"/>
        <w:ind w:left="72"/>
      </w:pPr>
      <w:r>
        <w:rPr>
          <w:color w:val="000000"/>
          <w:spacing w:val="-1"/>
          <w:sz w:val="28"/>
          <w:szCs w:val="28"/>
        </w:rPr>
        <w:t>-се</w:t>
      </w:r>
      <w:r>
        <w:rPr>
          <w:color w:val="000000"/>
          <w:spacing w:val="-2"/>
          <w:sz w:val="28"/>
          <w:szCs w:val="28"/>
        </w:rPr>
        <w:t>мейные команды (родители с детьми до 18 лет).</w:t>
      </w:r>
    </w:p>
    <w:p w:rsidR="008D2971" w:rsidRDefault="008D2971" w:rsidP="008D2971">
      <w:pPr>
        <w:shd w:val="clear" w:color="auto" w:fill="FFFFFF"/>
        <w:spacing w:before="331" w:line="276" w:lineRule="auto"/>
        <w:rPr>
          <w:color w:val="000000"/>
          <w:spacing w:val="-2"/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ОСНОВНЫЕ ПОЛОЖЕНИЯ.</w:t>
      </w:r>
      <w:proofErr w:type="gramEnd"/>
    </w:p>
    <w:p w:rsidR="008D2971" w:rsidRDefault="008D2971" w:rsidP="008D2971">
      <w:pPr>
        <w:shd w:val="clear" w:color="auto" w:fill="FFFFFF"/>
        <w:spacing w:before="331" w:line="276" w:lineRule="auto"/>
        <w:rPr>
          <w:color w:val="000000"/>
          <w:spacing w:val="-2"/>
          <w:sz w:val="28"/>
          <w:szCs w:val="28"/>
        </w:rPr>
      </w:pPr>
    </w:p>
    <w:p w:rsidR="008D2971" w:rsidRDefault="008D2971" w:rsidP="008D2971">
      <w:pPr>
        <w:shd w:val="clear" w:color="auto" w:fill="FFFFFF"/>
        <w:spacing w:line="360" w:lineRule="auto"/>
        <w:ind w:left="106" w:right="533"/>
        <w:jc w:val="both"/>
      </w:pPr>
      <w:r>
        <w:rPr>
          <w:color w:val="000000"/>
          <w:spacing w:val="3"/>
          <w:sz w:val="28"/>
          <w:szCs w:val="28"/>
        </w:rPr>
        <w:t xml:space="preserve">       Время старта общее для всех групп участников в соответствии с рас</w:t>
      </w:r>
      <w:r>
        <w:rPr>
          <w:color w:val="000000"/>
          <w:spacing w:val="7"/>
          <w:sz w:val="28"/>
          <w:szCs w:val="28"/>
        </w:rPr>
        <w:t>порядком дня и указаниями главной судейской коллегии. Время фини</w:t>
      </w:r>
      <w:r>
        <w:rPr>
          <w:color w:val="000000"/>
          <w:spacing w:val="-1"/>
          <w:sz w:val="28"/>
          <w:szCs w:val="28"/>
        </w:rPr>
        <w:t xml:space="preserve">ша различается в зависимости от группы участников. Место старта </w:t>
      </w:r>
      <w:r>
        <w:rPr>
          <w:color w:val="000000"/>
          <w:spacing w:val="-1"/>
          <w:sz w:val="28"/>
          <w:szCs w:val="28"/>
        </w:rPr>
        <w:lastRenderedPageBreak/>
        <w:t>обо</w:t>
      </w:r>
      <w:r>
        <w:rPr>
          <w:color w:val="000000"/>
          <w:spacing w:val="-2"/>
          <w:sz w:val="28"/>
          <w:szCs w:val="28"/>
        </w:rPr>
        <w:t>значено специальными указателями. Финиш происходит там же, где м</w:t>
      </w:r>
      <w:r>
        <w:rPr>
          <w:color w:val="000000"/>
          <w:spacing w:val="-1"/>
          <w:sz w:val="28"/>
          <w:szCs w:val="28"/>
        </w:rPr>
        <w:t>есто старта. К обозначенному времени финиша, в зависимости от при</w:t>
      </w:r>
      <w:r>
        <w:rPr>
          <w:color w:val="000000"/>
          <w:spacing w:val="10"/>
          <w:sz w:val="28"/>
          <w:szCs w:val="28"/>
        </w:rPr>
        <w:t>надлежности к группе, каждый участник должен оставаться на месте и ждать пока судья заберет у него улов</w:t>
      </w:r>
      <w:r>
        <w:rPr>
          <w:color w:val="000000"/>
          <w:spacing w:val="-3"/>
          <w:sz w:val="28"/>
          <w:szCs w:val="28"/>
        </w:rPr>
        <w:t xml:space="preserve">. </w:t>
      </w:r>
      <w:r>
        <w:rPr>
          <w:color w:val="000000"/>
          <w:spacing w:val="7"/>
          <w:sz w:val="28"/>
          <w:szCs w:val="28"/>
        </w:rPr>
        <w:t>Время финиша фиксируется членами судейской колл</w:t>
      </w:r>
      <w:r>
        <w:rPr>
          <w:color w:val="000000"/>
          <w:spacing w:val="-13"/>
          <w:sz w:val="28"/>
          <w:szCs w:val="28"/>
        </w:rPr>
        <w:t>егии.</w:t>
      </w:r>
    </w:p>
    <w:p w:rsidR="008D2971" w:rsidRDefault="008D2971" w:rsidP="008D2971">
      <w:pPr>
        <w:shd w:val="clear" w:color="auto" w:fill="FFFFFF"/>
        <w:spacing w:before="19" w:line="360" w:lineRule="auto"/>
        <w:ind w:left="178" w:firstLine="91"/>
      </w:pPr>
      <w:r>
        <w:rPr>
          <w:color w:val="000000"/>
          <w:spacing w:val="1"/>
          <w:sz w:val="28"/>
          <w:szCs w:val="28"/>
        </w:rPr>
        <w:t xml:space="preserve">     Взвешивание и определение победителей производится раздельно, по г</w:t>
      </w:r>
      <w:r>
        <w:rPr>
          <w:color w:val="000000"/>
          <w:spacing w:val="-4"/>
          <w:sz w:val="28"/>
          <w:szCs w:val="28"/>
        </w:rPr>
        <w:t>руппам.</w:t>
      </w:r>
    </w:p>
    <w:p w:rsidR="008D2971" w:rsidRDefault="008D2971" w:rsidP="008D2971">
      <w:pPr>
        <w:shd w:val="clear" w:color="auto" w:fill="FFFFFF"/>
        <w:spacing w:line="360" w:lineRule="auto"/>
        <w:ind w:right="14"/>
        <w:jc w:val="center"/>
      </w:pPr>
      <w:r>
        <w:rPr>
          <w:color w:val="000000"/>
          <w:spacing w:val="-4"/>
          <w:sz w:val="28"/>
          <w:szCs w:val="28"/>
        </w:rPr>
        <w:t>После окончания соревнования взвешивание уловов осуществляется судьями.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color w:val="000000"/>
          <w:spacing w:val="-2"/>
          <w:sz w:val="28"/>
          <w:szCs w:val="28"/>
        </w:rPr>
        <w:t>После взвешивания улова</w:t>
      </w:r>
      <w:r>
        <w:t xml:space="preserve"> </w:t>
      </w:r>
      <w:r>
        <w:rPr>
          <w:sz w:val="28"/>
          <w:szCs w:val="28"/>
        </w:rPr>
        <w:t>участник</w:t>
      </w:r>
      <w:r>
        <w:t xml:space="preserve"> </w:t>
      </w:r>
      <w:r>
        <w:rPr>
          <w:color w:val="000000"/>
          <w:spacing w:val="5"/>
          <w:sz w:val="28"/>
          <w:szCs w:val="28"/>
        </w:rPr>
        <w:t xml:space="preserve"> расписывается  в протоколе  взвешивания  и ожидает подведения итогов.</w:t>
      </w:r>
      <w:r>
        <w:t xml:space="preserve"> </w:t>
      </w:r>
      <w:r>
        <w:rPr>
          <w:color w:val="000000"/>
          <w:spacing w:val="4"/>
          <w:sz w:val="28"/>
          <w:szCs w:val="28"/>
        </w:rPr>
        <w:t xml:space="preserve">После подписи участника улов не </w:t>
      </w:r>
      <w:proofErr w:type="spellStart"/>
      <w:r>
        <w:rPr>
          <w:color w:val="000000"/>
          <w:spacing w:val="4"/>
          <w:sz w:val="28"/>
          <w:szCs w:val="28"/>
        </w:rPr>
        <w:t>перевзвешивается</w:t>
      </w:r>
      <w:proofErr w:type="spellEnd"/>
      <w:r>
        <w:rPr>
          <w:color w:val="000000"/>
          <w:spacing w:val="4"/>
          <w:sz w:val="28"/>
          <w:szCs w:val="28"/>
        </w:rPr>
        <w:t>, и претензии к</w:t>
      </w:r>
      <w:r>
        <w:rPr>
          <w:sz w:val="28"/>
          <w:szCs w:val="28"/>
        </w:rPr>
        <w:t xml:space="preserve"> весу</w:t>
      </w:r>
      <w:r>
        <w:t xml:space="preserve"> </w:t>
      </w:r>
      <w:r>
        <w:rPr>
          <w:color w:val="000000"/>
          <w:spacing w:val="6"/>
          <w:sz w:val="28"/>
          <w:szCs w:val="28"/>
        </w:rPr>
        <w:t>улова не принимаются.  Предъявленная  к зачету рыба взвешивается</w:t>
      </w:r>
      <w:r>
        <w:t xml:space="preserve"> </w:t>
      </w:r>
      <w:r>
        <w:rPr>
          <w:sz w:val="28"/>
          <w:szCs w:val="28"/>
        </w:rPr>
        <w:t>росс</w:t>
      </w:r>
      <w:r>
        <w:rPr>
          <w:color w:val="000000"/>
          <w:spacing w:val="-2"/>
          <w:sz w:val="28"/>
          <w:szCs w:val="28"/>
        </w:rPr>
        <w:t>ыпью в однотипной таре.</w:t>
      </w:r>
    </w:p>
    <w:p w:rsidR="008D2971" w:rsidRDefault="008D2971" w:rsidP="008D2971">
      <w:pPr>
        <w:shd w:val="clear" w:color="auto" w:fill="FFFFFF"/>
        <w:spacing w:before="5" w:line="360" w:lineRule="auto"/>
        <w:ind w:right="518"/>
      </w:pPr>
      <w:r>
        <w:rPr>
          <w:color w:val="000000"/>
          <w:spacing w:val="-2"/>
          <w:sz w:val="28"/>
          <w:szCs w:val="28"/>
        </w:rPr>
        <w:t>Самая крупная рыба улова взвешивается отдельно, пос</w:t>
      </w:r>
      <w:r>
        <w:rPr>
          <w:color w:val="000000"/>
          <w:spacing w:val="-6"/>
          <w:sz w:val="28"/>
          <w:szCs w:val="28"/>
        </w:rPr>
        <w:t>ле взвешивания улов  поступает в полное распоряжение участника.</w:t>
      </w:r>
    </w:p>
    <w:p w:rsidR="008D2971" w:rsidRDefault="008D2971" w:rsidP="008D2971">
      <w:pPr>
        <w:shd w:val="clear" w:color="auto" w:fill="FFFFFF"/>
        <w:spacing w:before="432" w:line="360" w:lineRule="auto"/>
        <w:rPr>
          <w:spacing w:val="-5"/>
          <w:sz w:val="28"/>
          <w:szCs w:val="28"/>
        </w:rPr>
      </w:pPr>
      <w:r>
        <w:rPr>
          <w:spacing w:val="-5"/>
          <w:sz w:val="28"/>
          <w:szCs w:val="28"/>
          <w:lang w:val="en-US"/>
        </w:rPr>
        <w:t>VI</w:t>
      </w:r>
      <w:r>
        <w:rPr>
          <w:spacing w:val="-5"/>
          <w:sz w:val="28"/>
          <w:szCs w:val="28"/>
        </w:rPr>
        <w:t>.ПРАВИЛА СОРЕВНОВАНИЯ</w:t>
      </w:r>
    </w:p>
    <w:p w:rsidR="008D2971" w:rsidRDefault="008D2971" w:rsidP="008D2971">
      <w:pPr>
        <w:shd w:val="clear" w:color="auto" w:fill="FFFFFF"/>
        <w:spacing w:before="5" w:line="360" w:lineRule="auto"/>
      </w:pPr>
      <w:r>
        <w:rPr>
          <w:spacing w:val="-3"/>
          <w:sz w:val="28"/>
          <w:szCs w:val="28"/>
        </w:rPr>
        <w:t xml:space="preserve">           Победителем в соревновании среди своей группы признается рыболов, имею</w:t>
      </w:r>
      <w:r>
        <w:rPr>
          <w:spacing w:val="-6"/>
          <w:sz w:val="28"/>
          <w:szCs w:val="28"/>
        </w:rPr>
        <w:t>щий наибольший вес улова за отведенное время.  Учас</w:t>
      </w:r>
      <w:r>
        <w:rPr>
          <w:spacing w:val="2"/>
          <w:sz w:val="28"/>
          <w:szCs w:val="28"/>
        </w:rPr>
        <w:t>тнику разрешается ловить любым из следующих зимних способов ловл</w:t>
      </w:r>
      <w:r>
        <w:rPr>
          <w:spacing w:val="3"/>
          <w:sz w:val="28"/>
          <w:szCs w:val="28"/>
        </w:rPr>
        <w:t>и: на мормышку, на зимнюю блесну, балансир  или на зимнюю поплавочную удоч</w:t>
      </w:r>
      <w:r>
        <w:rPr>
          <w:spacing w:val="-1"/>
          <w:sz w:val="28"/>
          <w:szCs w:val="28"/>
        </w:rPr>
        <w:t>ку. Разрешается единовременно ловить только одной снастью.</w:t>
      </w:r>
    </w:p>
    <w:p w:rsidR="008D2971" w:rsidRDefault="008D2971" w:rsidP="008D2971">
      <w:pPr>
        <w:shd w:val="clear" w:color="auto" w:fill="FFFFFF"/>
        <w:spacing w:line="360" w:lineRule="auto"/>
        <w:ind w:right="86"/>
        <w:jc w:val="both"/>
      </w:pPr>
      <w:r>
        <w:rPr>
          <w:spacing w:val="-2"/>
          <w:sz w:val="28"/>
          <w:szCs w:val="28"/>
        </w:rPr>
        <w:t xml:space="preserve">      Разрешается применять любые искусственные, животные и растительные </w:t>
      </w:r>
      <w:r>
        <w:rPr>
          <w:spacing w:val="10"/>
          <w:sz w:val="28"/>
          <w:szCs w:val="28"/>
        </w:rPr>
        <w:t xml:space="preserve">насадки, кроме живой, мертвой рыбы, ее частей, а также икры и </w:t>
      </w:r>
      <w:r>
        <w:rPr>
          <w:spacing w:val="-3"/>
          <w:sz w:val="28"/>
          <w:szCs w:val="28"/>
        </w:rPr>
        <w:t>муравьиных яиц Можно применять прикормку. Насадкой и прикормкой участники обеспечивают себя сами.</w:t>
      </w:r>
    </w:p>
    <w:p w:rsidR="008D2971" w:rsidRDefault="008D2971" w:rsidP="008D2971">
      <w:pPr>
        <w:shd w:val="clear" w:color="auto" w:fill="FFFFFF"/>
        <w:spacing w:before="115" w:line="360" w:lineRule="auto"/>
        <w:ind w:right="197"/>
        <w:jc w:val="both"/>
      </w:pPr>
      <w:r>
        <w:rPr>
          <w:spacing w:val="-6"/>
          <w:sz w:val="28"/>
          <w:szCs w:val="28"/>
        </w:rPr>
        <w:t xml:space="preserve">       При входе участников в зону ловли ножи </w:t>
      </w:r>
      <w:proofErr w:type="spellStart"/>
      <w:r>
        <w:rPr>
          <w:spacing w:val="-6"/>
          <w:sz w:val="28"/>
          <w:szCs w:val="28"/>
        </w:rPr>
        <w:t>ледобуров</w:t>
      </w:r>
      <w:proofErr w:type="spellEnd"/>
      <w:r>
        <w:rPr>
          <w:spacing w:val="-6"/>
          <w:sz w:val="28"/>
          <w:szCs w:val="28"/>
        </w:rPr>
        <w:t xml:space="preserve"> должны быть закрыты чехлами. Чехол с ножей </w:t>
      </w:r>
      <w:proofErr w:type="spellStart"/>
      <w:r>
        <w:rPr>
          <w:spacing w:val="-6"/>
          <w:sz w:val="28"/>
          <w:szCs w:val="28"/>
        </w:rPr>
        <w:t>ледобура</w:t>
      </w:r>
      <w:proofErr w:type="spellEnd"/>
      <w:r>
        <w:rPr>
          <w:spacing w:val="-6"/>
          <w:sz w:val="28"/>
          <w:szCs w:val="28"/>
        </w:rPr>
        <w:t xml:space="preserve"> снимается по прибытии участника к месту </w:t>
      </w:r>
      <w:r>
        <w:rPr>
          <w:spacing w:val="-5"/>
          <w:sz w:val="28"/>
          <w:szCs w:val="28"/>
        </w:rPr>
        <w:t>сверления первой лунки.</w:t>
      </w:r>
    </w:p>
    <w:p w:rsidR="008D2971" w:rsidRDefault="008D2971" w:rsidP="008D2971">
      <w:pPr>
        <w:shd w:val="clear" w:color="auto" w:fill="FFFFFF"/>
        <w:spacing w:before="139" w:line="360" w:lineRule="auto"/>
      </w:pPr>
      <w:r>
        <w:rPr>
          <w:spacing w:val="7"/>
          <w:sz w:val="28"/>
          <w:szCs w:val="28"/>
        </w:rPr>
        <w:t xml:space="preserve">       После сигнала «Старт» участники могут свободно передвигаться в </w:t>
      </w:r>
      <w:r>
        <w:rPr>
          <w:spacing w:val="8"/>
          <w:sz w:val="28"/>
          <w:szCs w:val="28"/>
        </w:rPr>
        <w:t xml:space="preserve">пределах зоны ловли, отведенной для соревнований. Участник имеет </w:t>
      </w:r>
      <w:r>
        <w:rPr>
          <w:spacing w:val="7"/>
          <w:sz w:val="28"/>
          <w:szCs w:val="28"/>
        </w:rPr>
        <w:lastRenderedPageBreak/>
        <w:t xml:space="preserve">право сверлить неограниченное количество лунок, но единовременно </w:t>
      </w:r>
      <w:r>
        <w:rPr>
          <w:spacing w:val="6"/>
          <w:sz w:val="28"/>
          <w:szCs w:val="28"/>
        </w:rPr>
        <w:t xml:space="preserve">занимать  только одну.   Все  участники  ловят рыбу  на одной  общей </w:t>
      </w:r>
      <w:r>
        <w:rPr>
          <w:spacing w:val="1"/>
          <w:sz w:val="28"/>
          <w:szCs w:val="28"/>
        </w:rPr>
        <w:t xml:space="preserve">акватории,   обозначенной   организаторами.   Участникам   запрещается </w:t>
      </w:r>
      <w:r>
        <w:rPr>
          <w:spacing w:val="-1"/>
          <w:sz w:val="28"/>
          <w:szCs w:val="28"/>
        </w:rPr>
        <w:t xml:space="preserve">выходить за пределы акватории соревнований без разрешения судьи. Во время ловли рыбы не разрешается оказывать друг другу помощь в </w:t>
      </w:r>
      <w:proofErr w:type="spellStart"/>
      <w:r>
        <w:rPr>
          <w:spacing w:val="-3"/>
          <w:sz w:val="28"/>
          <w:szCs w:val="28"/>
        </w:rPr>
        <w:t>вываживании</w:t>
      </w:r>
      <w:proofErr w:type="spellEnd"/>
      <w:r>
        <w:rPr>
          <w:spacing w:val="-3"/>
          <w:sz w:val="28"/>
          <w:szCs w:val="28"/>
        </w:rPr>
        <w:t xml:space="preserve"> пойманной рыбы, устранении неисправностей в снастях и </w:t>
      </w:r>
      <w:r>
        <w:rPr>
          <w:sz w:val="28"/>
          <w:szCs w:val="28"/>
        </w:rPr>
        <w:t xml:space="preserve">производить передачу друг другу снастей и улова, за исключением группы </w:t>
      </w:r>
      <w:r>
        <w:rPr>
          <w:spacing w:val="-1"/>
          <w:sz w:val="28"/>
          <w:szCs w:val="28"/>
        </w:rPr>
        <w:t>«семейные команды». Участникам группы «дети - подростки» разрешается принимать помощь от родителей или сопровождающих лиц в сверлении лунок, устранении неисправности снастей или снаряжения.</w:t>
      </w:r>
    </w:p>
    <w:p w:rsidR="008D2971" w:rsidRDefault="008D2971" w:rsidP="008D2971">
      <w:pPr>
        <w:shd w:val="clear" w:color="auto" w:fill="FFFFFF"/>
        <w:spacing w:line="360" w:lineRule="auto"/>
        <w:ind w:left="19" w:firstLine="408"/>
      </w:pPr>
      <w:r>
        <w:rPr>
          <w:spacing w:val="-3"/>
          <w:sz w:val="28"/>
          <w:szCs w:val="28"/>
        </w:rPr>
        <w:t xml:space="preserve">Ловить рыбу разрешается не ближе 5 метров от чужой занятой лунки. </w:t>
      </w:r>
      <w:proofErr w:type="gramStart"/>
      <w:r>
        <w:rPr>
          <w:spacing w:val="-3"/>
          <w:sz w:val="28"/>
          <w:szCs w:val="28"/>
        </w:rPr>
        <w:t xml:space="preserve">(За </w:t>
      </w:r>
      <w:r>
        <w:rPr>
          <w:spacing w:val="-2"/>
          <w:sz w:val="28"/>
          <w:szCs w:val="28"/>
        </w:rPr>
        <w:t>исключением группы «семейные команды».</w:t>
      </w:r>
      <w:proofErr w:type="gramEnd"/>
      <w:r>
        <w:rPr>
          <w:spacing w:val="-2"/>
          <w:sz w:val="28"/>
          <w:szCs w:val="28"/>
        </w:rPr>
        <w:t xml:space="preserve"> </w:t>
      </w:r>
      <w:proofErr w:type="gramStart"/>
      <w:r>
        <w:rPr>
          <w:spacing w:val="-2"/>
          <w:sz w:val="28"/>
          <w:szCs w:val="28"/>
        </w:rPr>
        <w:t xml:space="preserve">Члены семейной команды могут </w:t>
      </w:r>
      <w:r>
        <w:rPr>
          <w:spacing w:val="-1"/>
          <w:sz w:val="28"/>
          <w:szCs w:val="28"/>
        </w:rPr>
        <w:t>ловить в непосредственной близости друг от друга).</w:t>
      </w:r>
      <w:proofErr w:type="gramEnd"/>
      <w:r>
        <w:rPr>
          <w:spacing w:val="-1"/>
          <w:sz w:val="28"/>
          <w:szCs w:val="28"/>
        </w:rPr>
        <w:t xml:space="preserve"> Сверлить лунки можно только после сигнала «Старт». Разрешается занимать готовые лунки, оставленные другими участниками.</w:t>
      </w:r>
    </w:p>
    <w:p w:rsidR="008D2971" w:rsidRDefault="008D2971" w:rsidP="008D2971">
      <w:pPr>
        <w:shd w:val="clear" w:color="auto" w:fill="FFFFFF"/>
        <w:spacing w:before="125" w:line="360" w:lineRule="auto"/>
        <w:ind w:left="29" w:right="1075" w:firstLine="254"/>
      </w:pPr>
      <w:r>
        <w:rPr>
          <w:spacing w:val="-8"/>
          <w:sz w:val="28"/>
          <w:szCs w:val="28"/>
        </w:rPr>
        <w:t xml:space="preserve">Во время ловли </w:t>
      </w:r>
      <w:proofErr w:type="spellStart"/>
      <w:r>
        <w:rPr>
          <w:spacing w:val="-8"/>
          <w:sz w:val="28"/>
          <w:szCs w:val="28"/>
        </w:rPr>
        <w:t>ледобуры</w:t>
      </w:r>
      <w:proofErr w:type="spellEnd"/>
      <w:r>
        <w:rPr>
          <w:spacing w:val="-8"/>
          <w:sz w:val="28"/>
          <w:szCs w:val="28"/>
        </w:rPr>
        <w:t xml:space="preserve"> должны быть зафиксированы во льду в </w:t>
      </w:r>
      <w:r>
        <w:rPr>
          <w:spacing w:val="-3"/>
          <w:sz w:val="28"/>
          <w:szCs w:val="28"/>
        </w:rPr>
        <w:t>вертикальном положении, ножами вниз.</w:t>
      </w:r>
    </w:p>
    <w:p w:rsidR="008D2971" w:rsidRDefault="008D2971" w:rsidP="008D2971">
      <w:pPr>
        <w:shd w:val="clear" w:color="auto" w:fill="FFFFFF"/>
        <w:spacing w:before="125" w:line="360" w:lineRule="auto"/>
      </w:pPr>
      <w:proofErr w:type="spellStart"/>
      <w:r>
        <w:rPr>
          <w:sz w:val="28"/>
          <w:szCs w:val="28"/>
        </w:rPr>
        <w:t>Багориком</w:t>
      </w:r>
      <w:proofErr w:type="spellEnd"/>
      <w:r>
        <w:rPr>
          <w:sz w:val="28"/>
          <w:szCs w:val="28"/>
        </w:rPr>
        <w:t xml:space="preserve"> могут пользоваться лишь сами участники, вываживающие </w:t>
      </w:r>
      <w:r>
        <w:rPr>
          <w:spacing w:val="-5"/>
          <w:sz w:val="28"/>
          <w:szCs w:val="28"/>
        </w:rPr>
        <w:t xml:space="preserve">рыбу. Участникам запрещается пользоваться электронными средствами для </w:t>
      </w:r>
      <w:r>
        <w:rPr>
          <w:spacing w:val="-1"/>
          <w:sz w:val="28"/>
          <w:szCs w:val="28"/>
        </w:rPr>
        <w:t xml:space="preserve">обнаружения рыбы и измерения глубины (эхолоты и т.п.) и </w:t>
      </w:r>
      <w:proofErr w:type="spellStart"/>
      <w:r>
        <w:rPr>
          <w:spacing w:val="-1"/>
          <w:sz w:val="28"/>
          <w:szCs w:val="28"/>
        </w:rPr>
        <w:t>мотобурами</w:t>
      </w:r>
      <w:proofErr w:type="spellEnd"/>
      <w:r>
        <w:rPr>
          <w:spacing w:val="-1"/>
          <w:sz w:val="28"/>
          <w:szCs w:val="28"/>
        </w:rPr>
        <w:t>.</w:t>
      </w:r>
    </w:p>
    <w:p w:rsidR="008D2971" w:rsidRDefault="008D2971" w:rsidP="008D2971">
      <w:pPr>
        <w:shd w:val="clear" w:color="auto" w:fill="FFFFFF"/>
        <w:spacing w:line="360" w:lineRule="auto"/>
        <w:ind w:right="538"/>
      </w:pPr>
      <w:r>
        <w:rPr>
          <w:spacing w:val="-3"/>
          <w:sz w:val="28"/>
          <w:szCs w:val="28"/>
        </w:rPr>
        <w:t xml:space="preserve">      В акватории соревнований будут находиться старшие судьи</w:t>
      </w:r>
      <w:r>
        <w:rPr>
          <w:spacing w:val="-1"/>
          <w:sz w:val="28"/>
          <w:szCs w:val="28"/>
        </w:rPr>
        <w:t xml:space="preserve">, которые будут следить за соблюдением регламента </w:t>
      </w:r>
      <w:r>
        <w:rPr>
          <w:spacing w:val="-2"/>
          <w:sz w:val="28"/>
          <w:szCs w:val="28"/>
        </w:rPr>
        <w:t>соревнований.</w:t>
      </w:r>
    </w:p>
    <w:p w:rsidR="008D2971" w:rsidRDefault="008D2971" w:rsidP="008D2971">
      <w:pPr>
        <w:shd w:val="clear" w:color="auto" w:fill="FFFFFF"/>
        <w:spacing w:before="125" w:line="360" w:lineRule="auto"/>
        <w:ind w:left="53" w:right="19" w:firstLine="394"/>
        <w:jc w:val="both"/>
      </w:pPr>
      <w:r>
        <w:rPr>
          <w:spacing w:val="2"/>
          <w:sz w:val="28"/>
          <w:szCs w:val="28"/>
        </w:rPr>
        <w:t xml:space="preserve">К взвешиванию и к зачету принимается лишь рыба, выловленная </w:t>
      </w:r>
      <w:r>
        <w:rPr>
          <w:spacing w:val="-4"/>
          <w:sz w:val="28"/>
          <w:szCs w:val="28"/>
        </w:rPr>
        <w:t>непосредственно самим участником во время соревнования. Члены семейной команды приносят на взвешивание общий улов своей команды.</w:t>
      </w:r>
    </w:p>
    <w:p w:rsidR="008D2971" w:rsidRDefault="008D2971" w:rsidP="008D2971">
      <w:pPr>
        <w:shd w:val="clear" w:color="auto" w:fill="FFFFFF"/>
        <w:spacing w:line="360" w:lineRule="auto"/>
        <w:ind w:left="67" w:right="10" w:firstLine="250"/>
        <w:jc w:val="both"/>
      </w:pPr>
      <w:r>
        <w:rPr>
          <w:spacing w:val="4"/>
          <w:sz w:val="28"/>
          <w:szCs w:val="28"/>
        </w:rPr>
        <w:t xml:space="preserve">Все участники соревнований обязаны соблюдать правила и условия </w:t>
      </w:r>
      <w:r>
        <w:rPr>
          <w:spacing w:val="-5"/>
          <w:sz w:val="28"/>
          <w:szCs w:val="28"/>
        </w:rPr>
        <w:t>проведения турнира.</w:t>
      </w:r>
    </w:p>
    <w:p w:rsidR="008D2971" w:rsidRDefault="008D2971" w:rsidP="008D2971">
      <w:pPr>
        <w:shd w:val="clear" w:color="auto" w:fill="FFFFFF"/>
        <w:spacing w:before="10" w:line="360" w:lineRule="auto"/>
        <w:ind w:left="62" w:firstLine="264"/>
        <w:jc w:val="both"/>
      </w:pPr>
      <w:r>
        <w:rPr>
          <w:spacing w:val="-5"/>
          <w:sz w:val="28"/>
          <w:szCs w:val="28"/>
        </w:rPr>
        <w:t xml:space="preserve">Участники, нарушающие правила проведения турнира, а также нарушающие </w:t>
      </w:r>
      <w:r>
        <w:rPr>
          <w:spacing w:val="-4"/>
          <w:sz w:val="28"/>
          <w:szCs w:val="28"/>
        </w:rPr>
        <w:t xml:space="preserve">общественный порядок или мешающие другим участникам ловить рыбу, </w:t>
      </w:r>
      <w:r>
        <w:rPr>
          <w:spacing w:val="-3"/>
          <w:sz w:val="28"/>
          <w:szCs w:val="28"/>
        </w:rPr>
        <w:lastRenderedPageBreak/>
        <w:t xml:space="preserve">незамедлительно отстраняются членами судейской коллегии от участия в </w:t>
      </w:r>
      <w:r>
        <w:rPr>
          <w:spacing w:val="4"/>
          <w:sz w:val="28"/>
          <w:szCs w:val="28"/>
        </w:rPr>
        <w:t xml:space="preserve">соревновании, и их улов не принимается к взвешиванию. Решение об </w:t>
      </w:r>
      <w:r>
        <w:rPr>
          <w:spacing w:val="3"/>
          <w:sz w:val="28"/>
          <w:szCs w:val="28"/>
        </w:rPr>
        <w:t xml:space="preserve">отстранении участника от соревнования принимается членами главной </w:t>
      </w:r>
      <w:r>
        <w:rPr>
          <w:spacing w:val="-3"/>
          <w:sz w:val="28"/>
          <w:szCs w:val="28"/>
        </w:rPr>
        <w:t>судейской   коллегии   или   старшими  судьями   и   является   окончательным.</w:t>
      </w:r>
    </w:p>
    <w:p w:rsidR="008D2971" w:rsidRDefault="008D2971" w:rsidP="008D2971">
      <w:pPr>
        <w:shd w:val="clear" w:color="auto" w:fill="FFFFFF"/>
        <w:spacing w:line="360" w:lineRule="auto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Попытка   обмана   организаторов   и   членов   судейской   коллегии   влечет </w:t>
      </w:r>
      <w:r>
        <w:rPr>
          <w:spacing w:val="-4"/>
          <w:sz w:val="28"/>
          <w:szCs w:val="28"/>
        </w:rPr>
        <w:t>отстранение от соревнований.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spacing w:val="-4"/>
          <w:sz w:val="28"/>
          <w:szCs w:val="28"/>
        </w:rPr>
        <w:t xml:space="preserve">     Попытка обмана судей, путём объединения уловов участников, ведёт к дисквалификации без предупреждения!</w:t>
      </w:r>
    </w:p>
    <w:p w:rsidR="008D2971" w:rsidRDefault="008D2971" w:rsidP="008D2971">
      <w:pPr>
        <w:shd w:val="clear" w:color="auto" w:fill="FFFFFF"/>
        <w:spacing w:before="317"/>
        <w:ind w:right="38"/>
      </w:pPr>
      <w:r>
        <w:rPr>
          <w:spacing w:val="-4"/>
          <w:sz w:val="28"/>
          <w:szCs w:val="28"/>
          <w:lang w:val="en-US"/>
        </w:rPr>
        <w:t>VII</w:t>
      </w:r>
      <w:r>
        <w:rPr>
          <w:spacing w:val="-4"/>
          <w:sz w:val="28"/>
          <w:szCs w:val="28"/>
        </w:rPr>
        <w:t>.ВИДЫ РЫБ, ПРИНИМАЕМЫЕ К ЗАЧЕТУ</w:t>
      </w:r>
    </w:p>
    <w:p w:rsidR="008D2971" w:rsidRDefault="008D2971" w:rsidP="008D2971">
      <w:pPr>
        <w:shd w:val="clear" w:color="auto" w:fill="FFFFFF"/>
        <w:spacing w:before="293" w:line="360" w:lineRule="auto"/>
        <w:ind w:left="14" w:firstLine="394"/>
      </w:pPr>
      <w:r>
        <w:rPr>
          <w:sz w:val="28"/>
          <w:szCs w:val="28"/>
        </w:rPr>
        <w:t xml:space="preserve">К   зачету   принимаются    все   виды   рыб,   обитающие   на озере </w:t>
      </w:r>
      <w:proofErr w:type="spellStart"/>
      <w:r>
        <w:rPr>
          <w:sz w:val="28"/>
          <w:szCs w:val="28"/>
        </w:rPr>
        <w:t>Тенис</w:t>
      </w:r>
      <w:proofErr w:type="spellEnd"/>
      <w:r>
        <w:rPr>
          <w:spacing w:val="1"/>
          <w:sz w:val="28"/>
          <w:szCs w:val="28"/>
        </w:rPr>
        <w:t xml:space="preserve">, в соответствии с Правилами рыболовства,  действующими  в </w:t>
      </w:r>
      <w:proofErr w:type="spellStart"/>
      <w:r>
        <w:rPr>
          <w:spacing w:val="1"/>
          <w:sz w:val="28"/>
          <w:szCs w:val="28"/>
        </w:rPr>
        <w:t>Западно-Сибирском</w:t>
      </w:r>
      <w:proofErr w:type="spellEnd"/>
      <w:r>
        <w:rPr>
          <w:spacing w:val="1"/>
          <w:sz w:val="28"/>
          <w:szCs w:val="28"/>
        </w:rPr>
        <w:t xml:space="preserve"> бассейне. </w:t>
      </w:r>
    </w:p>
    <w:p w:rsidR="008D2971" w:rsidRDefault="008D2971" w:rsidP="008D2971">
      <w:pPr>
        <w:shd w:val="clear" w:color="auto" w:fill="FFFFFF"/>
        <w:spacing w:before="293" w:line="360" w:lineRule="auto"/>
      </w:pP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.</w:t>
      </w:r>
      <w:r>
        <w:rPr>
          <w:spacing w:val="-6"/>
          <w:sz w:val="28"/>
          <w:szCs w:val="28"/>
        </w:rPr>
        <w:t>СУДЕЙСКАЯ КОЛЛЕГИЯ</w:t>
      </w:r>
    </w:p>
    <w:p w:rsidR="008D2971" w:rsidRDefault="008D2971" w:rsidP="008D2971">
      <w:pPr>
        <w:shd w:val="clear" w:color="auto" w:fill="FFFFFF"/>
        <w:spacing w:before="322" w:line="360" w:lineRule="auto"/>
        <w:ind w:left="34" w:right="24" w:firstLine="509"/>
        <w:jc w:val="both"/>
      </w:pPr>
      <w:r>
        <w:rPr>
          <w:spacing w:val="-6"/>
          <w:sz w:val="28"/>
          <w:szCs w:val="28"/>
        </w:rPr>
        <w:t xml:space="preserve">Главная судейская коллегия соревнований назначается организаторами и </w:t>
      </w:r>
      <w:r>
        <w:rPr>
          <w:spacing w:val="-3"/>
          <w:sz w:val="28"/>
          <w:szCs w:val="28"/>
        </w:rPr>
        <w:t>состоит из главного судьи, его заместителей и секретаря.</w:t>
      </w:r>
    </w:p>
    <w:p w:rsidR="008D2971" w:rsidRDefault="008D2971" w:rsidP="008D2971">
      <w:pPr>
        <w:shd w:val="clear" w:color="auto" w:fill="FFFFFF"/>
        <w:spacing w:before="5" w:line="360" w:lineRule="auto"/>
        <w:ind w:left="43" w:right="19" w:firstLine="384"/>
        <w:jc w:val="both"/>
      </w:pPr>
      <w:r>
        <w:rPr>
          <w:spacing w:val="-5"/>
          <w:sz w:val="28"/>
          <w:szCs w:val="28"/>
        </w:rPr>
        <w:t xml:space="preserve">Судейство соревнований осуществляется Главной судейской коллегией.   </w:t>
      </w:r>
      <w:proofErr w:type="gramStart"/>
      <w:r>
        <w:rPr>
          <w:spacing w:val="-5"/>
          <w:sz w:val="28"/>
          <w:szCs w:val="28"/>
          <w:lang w:val="en-US"/>
        </w:rPr>
        <w:t>C</w:t>
      </w:r>
      <w:proofErr w:type="spellStart"/>
      <w:r>
        <w:rPr>
          <w:spacing w:val="-5"/>
          <w:sz w:val="28"/>
          <w:szCs w:val="28"/>
        </w:rPr>
        <w:t>удьи</w:t>
      </w:r>
      <w:proofErr w:type="spellEnd"/>
      <w:r>
        <w:rPr>
          <w:spacing w:val="-5"/>
          <w:sz w:val="28"/>
          <w:szCs w:val="28"/>
        </w:rPr>
        <w:t xml:space="preserve"> назначаются </w:t>
      </w:r>
      <w:r>
        <w:rPr>
          <w:spacing w:val="-6"/>
          <w:sz w:val="28"/>
          <w:szCs w:val="28"/>
        </w:rPr>
        <w:t>организаторами.</w:t>
      </w:r>
      <w:proofErr w:type="gramEnd"/>
    </w:p>
    <w:p w:rsidR="008D2971" w:rsidRDefault="008D2971" w:rsidP="008D2971">
      <w:pPr>
        <w:shd w:val="clear" w:color="auto" w:fill="FFFFFF"/>
        <w:spacing w:before="283"/>
      </w:pPr>
      <w:r>
        <w:rPr>
          <w:spacing w:val="-10"/>
          <w:sz w:val="30"/>
          <w:szCs w:val="30"/>
          <w:lang w:val="en-US"/>
        </w:rPr>
        <w:t>IX</w:t>
      </w:r>
      <w:r>
        <w:rPr>
          <w:spacing w:val="-10"/>
          <w:sz w:val="30"/>
          <w:szCs w:val="30"/>
        </w:rPr>
        <w:t>. ОПРЕДЕЛЕНИЕ РЕЗУЛЬТАТОВ</w:t>
      </w:r>
    </w:p>
    <w:p w:rsidR="008D2971" w:rsidRDefault="008D2971" w:rsidP="008D2971">
      <w:pPr>
        <w:shd w:val="clear" w:color="auto" w:fill="FFFFFF"/>
        <w:spacing w:before="322" w:line="360" w:lineRule="auto"/>
        <w:ind w:left="53" w:firstLine="696"/>
        <w:jc w:val="both"/>
      </w:pPr>
      <w:r>
        <w:rPr>
          <w:spacing w:val="8"/>
          <w:sz w:val="28"/>
          <w:szCs w:val="28"/>
        </w:rPr>
        <w:t xml:space="preserve"> Победителем признается участник или </w:t>
      </w:r>
      <w:r>
        <w:rPr>
          <w:spacing w:val="4"/>
          <w:sz w:val="28"/>
          <w:szCs w:val="28"/>
        </w:rPr>
        <w:t xml:space="preserve">семейная команда, </w:t>
      </w:r>
      <w:proofErr w:type="gramStart"/>
      <w:r>
        <w:rPr>
          <w:spacing w:val="4"/>
          <w:sz w:val="28"/>
          <w:szCs w:val="28"/>
        </w:rPr>
        <w:t>имеющие</w:t>
      </w:r>
      <w:proofErr w:type="gramEnd"/>
      <w:r>
        <w:rPr>
          <w:spacing w:val="4"/>
          <w:sz w:val="28"/>
          <w:szCs w:val="28"/>
        </w:rPr>
        <w:t xml:space="preserve"> наибольший вес улова. При равенстве веса </w:t>
      </w:r>
      <w:r>
        <w:rPr>
          <w:spacing w:val="-1"/>
          <w:sz w:val="28"/>
          <w:szCs w:val="28"/>
        </w:rPr>
        <w:t>уловов у двух или более участников, победитель определится по количеству экземпляров рыб.</w:t>
      </w:r>
    </w:p>
    <w:p w:rsidR="008D2971" w:rsidRDefault="008D2971" w:rsidP="008D2971">
      <w:pPr>
        <w:shd w:val="clear" w:color="auto" w:fill="FFFFFF"/>
        <w:spacing w:before="110" w:line="360" w:lineRule="auto"/>
        <w:ind w:left="67" w:firstLine="691"/>
        <w:jc w:val="both"/>
      </w:pPr>
      <w:r>
        <w:rPr>
          <w:sz w:val="28"/>
          <w:szCs w:val="28"/>
        </w:rPr>
        <w:t xml:space="preserve">За самый  крупный улов  (по весу)  турнира организаторами вручается </w:t>
      </w:r>
      <w:r>
        <w:rPr>
          <w:spacing w:val="-2"/>
          <w:sz w:val="28"/>
          <w:szCs w:val="28"/>
        </w:rPr>
        <w:t>главный приз фестиваля.</w:t>
      </w:r>
    </w:p>
    <w:p w:rsidR="008D2971" w:rsidRDefault="008D2971" w:rsidP="008D2971">
      <w:pPr>
        <w:shd w:val="clear" w:color="auto" w:fill="FFFFFF"/>
        <w:spacing w:before="110" w:line="360" w:lineRule="auto"/>
        <w:ind w:left="82"/>
      </w:pPr>
      <w:r>
        <w:rPr>
          <w:spacing w:val="-6"/>
          <w:sz w:val="28"/>
          <w:szCs w:val="28"/>
          <w:lang w:val="en-US"/>
        </w:rPr>
        <w:t>X</w:t>
      </w:r>
      <w:r>
        <w:rPr>
          <w:spacing w:val="-6"/>
          <w:sz w:val="28"/>
          <w:szCs w:val="28"/>
        </w:rPr>
        <w:t>.   НАГРАЖДЕНИЕ ПОБЕДИТЕЛЕЙ</w:t>
      </w:r>
    </w:p>
    <w:p w:rsidR="008D2971" w:rsidRDefault="008D2971" w:rsidP="008D2971">
      <w:pPr>
        <w:shd w:val="clear" w:color="auto" w:fill="FFFFFF"/>
        <w:spacing w:before="110" w:line="360" w:lineRule="auto"/>
        <w:ind w:left="77" w:right="1555" w:firstLine="470"/>
      </w:pPr>
      <w:r>
        <w:rPr>
          <w:spacing w:val="-1"/>
          <w:sz w:val="28"/>
          <w:szCs w:val="28"/>
        </w:rPr>
        <w:t xml:space="preserve">Участники, занявшие первые три места в каждой группе, </w:t>
      </w:r>
      <w:r>
        <w:rPr>
          <w:spacing w:val="-2"/>
          <w:sz w:val="28"/>
          <w:szCs w:val="28"/>
        </w:rPr>
        <w:t>награждаются ценными призами.</w:t>
      </w:r>
    </w:p>
    <w:p w:rsidR="008D2971" w:rsidRDefault="008D2971" w:rsidP="008D2971">
      <w:pPr>
        <w:shd w:val="clear" w:color="auto" w:fill="FFFFFF"/>
        <w:spacing w:before="130" w:line="360" w:lineRule="auto"/>
        <w:ind w:left="77" w:right="1555" w:firstLine="394"/>
      </w:pPr>
      <w:r>
        <w:rPr>
          <w:spacing w:val="-6"/>
          <w:sz w:val="28"/>
          <w:szCs w:val="28"/>
        </w:rPr>
        <w:lastRenderedPageBreak/>
        <w:t xml:space="preserve">Спонсорами и организаторами соревнований могут вводиться </w:t>
      </w:r>
      <w:r>
        <w:rPr>
          <w:spacing w:val="-4"/>
          <w:sz w:val="28"/>
          <w:szCs w:val="28"/>
        </w:rPr>
        <w:t>дополнительные номинации для участников фестиваля.</w:t>
      </w:r>
    </w:p>
    <w:p w:rsidR="008D2971" w:rsidRDefault="008D2971" w:rsidP="008D2971">
      <w:pPr>
        <w:shd w:val="clear" w:color="auto" w:fill="FFFFFF"/>
        <w:spacing w:before="130" w:line="360" w:lineRule="auto"/>
        <w:ind w:left="77" w:right="1555" w:firstLine="394"/>
      </w:pPr>
    </w:p>
    <w:p w:rsidR="008D2971" w:rsidRDefault="008D2971" w:rsidP="008D2971">
      <w:pPr>
        <w:shd w:val="clear" w:color="auto" w:fill="FFFFFF"/>
        <w:spacing w:before="130" w:line="360" w:lineRule="auto"/>
        <w:ind w:right="1555"/>
      </w:pPr>
      <w:r>
        <w:t xml:space="preserve">    </w:t>
      </w:r>
      <w:r>
        <w:rPr>
          <w:spacing w:val="-4"/>
          <w:sz w:val="28"/>
          <w:szCs w:val="28"/>
          <w:lang w:val="en-US"/>
        </w:rPr>
        <w:t>XI</w:t>
      </w:r>
      <w:r>
        <w:rPr>
          <w:spacing w:val="-4"/>
          <w:sz w:val="28"/>
          <w:szCs w:val="28"/>
        </w:rPr>
        <w:t>.   РАСПОРЯДОК ДНЯ</w:t>
      </w:r>
    </w:p>
    <w:p w:rsidR="008D2971" w:rsidRDefault="008D2971" w:rsidP="008D2971">
      <w:pPr>
        <w:shd w:val="clear" w:color="auto" w:fill="FFFFFF"/>
        <w:spacing w:before="331" w:line="360" w:lineRule="auto"/>
        <w:ind w:left="91"/>
      </w:pPr>
      <w:r>
        <w:rPr>
          <w:spacing w:val="-4"/>
          <w:sz w:val="28"/>
          <w:szCs w:val="28"/>
        </w:rPr>
        <w:t>09.00 - Начало регистрации на рыболовно-спортивной базе  ООО «Премьер»</w:t>
      </w:r>
    </w:p>
    <w:p w:rsidR="008D2971" w:rsidRDefault="008D2971" w:rsidP="008D2971">
      <w:pPr>
        <w:shd w:val="clear" w:color="auto" w:fill="FFFFFF"/>
        <w:spacing w:line="360" w:lineRule="auto"/>
        <w:ind w:left="110"/>
      </w:pPr>
      <w:r>
        <w:rPr>
          <w:spacing w:val="-3"/>
          <w:sz w:val="28"/>
          <w:szCs w:val="28"/>
        </w:rPr>
        <w:t>10.00 - окончание регистрации</w:t>
      </w:r>
    </w:p>
    <w:p w:rsidR="008D2971" w:rsidRDefault="008D2971" w:rsidP="008D2971">
      <w:pPr>
        <w:shd w:val="clear" w:color="auto" w:fill="FFFFFF"/>
        <w:spacing w:line="360" w:lineRule="auto"/>
        <w:ind w:left="110"/>
      </w:pPr>
      <w:r>
        <w:rPr>
          <w:spacing w:val="-3"/>
          <w:sz w:val="28"/>
          <w:szCs w:val="28"/>
        </w:rPr>
        <w:t>10.10 - торжественное открытие фестиваля</w:t>
      </w:r>
    </w:p>
    <w:p w:rsidR="008D2971" w:rsidRDefault="008D2971" w:rsidP="008D2971">
      <w:pPr>
        <w:shd w:val="clear" w:color="auto" w:fill="FFFFFF"/>
        <w:spacing w:line="360" w:lineRule="auto"/>
        <w:ind w:left="120"/>
      </w:pPr>
      <w:r>
        <w:rPr>
          <w:spacing w:val="-10"/>
          <w:sz w:val="28"/>
          <w:szCs w:val="28"/>
        </w:rPr>
        <w:t>11.00 - начало соревнований</w:t>
      </w:r>
    </w:p>
    <w:p w:rsidR="008D2971" w:rsidRDefault="008D2971" w:rsidP="008D2971">
      <w:pPr>
        <w:shd w:val="clear" w:color="auto" w:fill="FFFFFF"/>
        <w:spacing w:before="5" w:line="360" w:lineRule="auto"/>
        <w:ind w:left="120"/>
      </w:pPr>
      <w:r>
        <w:rPr>
          <w:spacing w:val="-3"/>
          <w:sz w:val="28"/>
          <w:szCs w:val="28"/>
        </w:rPr>
        <w:t>12.00 - окончание ловли в группе «Дети и подростки»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12.30 - окончание ловли в группе «Семейные команды»</w:t>
      </w:r>
    </w:p>
    <w:p w:rsidR="008D2971" w:rsidRDefault="008D2971" w:rsidP="008D2971">
      <w:pPr>
        <w:shd w:val="clear" w:color="auto" w:fill="FFFFFF"/>
        <w:spacing w:before="5" w:line="360" w:lineRule="auto"/>
      </w:pPr>
      <w:r>
        <w:rPr>
          <w:spacing w:val="-4"/>
          <w:sz w:val="28"/>
          <w:szCs w:val="28"/>
        </w:rPr>
        <w:t xml:space="preserve">  13.00 - окончание ловли в группах «Юноши и девушки» и «Ветераны»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spacing w:val="-4"/>
          <w:sz w:val="28"/>
          <w:szCs w:val="28"/>
        </w:rPr>
        <w:t xml:space="preserve">  14.00 - окончание ловли в группах «Мужчины» и «Женщины», «Мастера».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spacing w:val="-5"/>
          <w:sz w:val="28"/>
          <w:szCs w:val="28"/>
        </w:rPr>
        <w:t xml:space="preserve">  14.00-16.00 Подведение итогов</w:t>
      </w:r>
    </w:p>
    <w:p w:rsidR="008D2971" w:rsidRDefault="008D2971" w:rsidP="008D2971">
      <w:pPr>
        <w:shd w:val="clear" w:color="auto" w:fill="FFFFFF"/>
        <w:spacing w:line="360" w:lineRule="auto"/>
      </w:pPr>
      <w:r>
        <w:rPr>
          <w:spacing w:val="-5"/>
          <w:sz w:val="28"/>
          <w:szCs w:val="28"/>
        </w:rPr>
        <w:t xml:space="preserve">  16.00 - Награждение участников</w:t>
      </w:r>
    </w:p>
    <w:p w:rsidR="008D2971" w:rsidRDefault="008D2971" w:rsidP="008D2971">
      <w:pPr>
        <w:shd w:val="clear" w:color="auto" w:fill="FFFFFF"/>
        <w:spacing w:line="360" w:lineRule="auto"/>
      </w:pPr>
      <w:r>
        <w:t xml:space="preserve">   </w:t>
      </w:r>
      <w:r>
        <w:rPr>
          <w:spacing w:val="-3"/>
          <w:sz w:val="28"/>
          <w:szCs w:val="28"/>
        </w:rPr>
        <w:t>17.00 - Закрытие фестиваля</w:t>
      </w:r>
    </w:p>
    <w:p w:rsidR="008D2971" w:rsidRDefault="008D2971" w:rsidP="008D2971">
      <w:pPr>
        <w:shd w:val="clear" w:color="auto" w:fill="FFFFFF"/>
        <w:spacing w:before="322" w:line="360" w:lineRule="auto"/>
      </w:pPr>
      <w:r>
        <w:rPr>
          <w:spacing w:val="-4"/>
          <w:sz w:val="28"/>
          <w:szCs w:val="28"/>
          <w:lang w:val="en-US"/>
        </w:rPr>
        <w:t>XII</w:t>
      </w:r>
      <w:r>
        <w:rPr>
          <w:spacing w:val="-4"/>
          <w:sz w:val="28"/>
          <w:szCs w:val="28"/>
        </w:rPr>
        <w:t>.РАЗВЛЕКАТЕЛЬНАЯ ПРОГРАММА</w:t>
      </w:r>
    </w:p>
    <w:p w:rsidR="008D2971" w:rsidRDefault="008D2971" w:rsidP="008D2971">
      <w:pPr>
        <w:shd w:val="clear" w:color="auto" w:fill="FFFFFF"/>
        <w:spacing w:before="326" w:line="360" w:lineRule="auto"/>
        <w:ind w:right="14"/>
        <w:jc w:val="both"/>
      </w:pPr>
      <w:r>
        <w:rPr>
          <w:spacing w:val="1"/>
          <w:sz w:val="28"/>
          <w:szCs w:val="28"/>
        </w:rPr>
        <w:t xml:space="preserve">        Во время проведения фестиваля на территории рыболовно-спортивной </w:t>
      </w:r>
      <w:r>
        <w:rPr>
          <w:spacing w:val="-4"/>
          <w:sz w:val="28"/>
          <w:szCs w:val="28"/>
        </w:rPr>
        <w:t>базы работают пункты горячего питания, проводятся конкурсы, участников ожидает обширная развлекательная программа.</w:t>
      </w:r>
    </w:p>
    <w:p w:rsidR="008D2971" w:rsidRDefault="008D2971" w:rsidP="008D2971">
      <w:pPr>
        <w:shd w:val="clear" w:color="auto" w:fill="FFFFFF"/>
        <w:spacing w:before="326" w:line="360" w:lineRule="auto"/>
        <w:ind w:right="14"/>
        <w:jc w:val="both"/>
        <w:rPr>
          <w:sz w:val="28"/>
          <w:szCs w:val="28"/>
        </w:rPr>
      </w:pPr>
      <w:r>
        <w:rPr>
          <w:spacing w:val="-21"/>
          <w:sz w:val="28"/>
          <w:szCs w:val="28"/>
          <w:lang w:val="en-US"/>
        </w:rPr>
        <w:t>XIII</w:t>
      </w:r>
      <w:r>
        <w:rPr>
          <w:spacing w:val="-21"/>
          <w:sz w:val="28"/>
          <w:szCs w:val="28"/>
        </w:rPr>
        <w:t>. ЗАЯВКИ НА УЧАСТИЕ В СОРЕВНОВАНИЯХ</w:t>
      </w:r>
    </w:p>
    <w:p w:rsidR="008D2971" w:rsidRDefault="008D2971" w:rsidP="008D2971">
      <w:pPr>
        <w:shd w:val="clear" w:color="auto" w:fill="FFFFFF"/>
        <w:spacing w:before="101" w:line="360" w:lineRule="auto"/>
        <w:jc w:val="both"/>
        <w:rPr>
          <w:spacing w:val="-6"/>
          <w:sz w:val="28"/>
          <w:szCs w:val="28"/>
        </w:rPr>
      </w:pPr>
      <w:r>
        <w:rPr>
          <w:spacing w:val="2"/>
          <w:sz w:val="28"/>
          <w:szCs w:val="28"/>
        </w:rPr>
        <w:t xml:space="preserve">       В заявке необходимо указать: фамилию, имя, отчество, год рождения, </w:t>
      </w:r>
      <w:r>
        <w:rPr>
          <w:spacing w:val="-6"/>
          <w:sz w:val="28"/>
          <w:szCs w:val="28"/>
        </w:rPr>
        <w:t xml:space="preserve">место жительства (город, поселок), группу для участия в соревновании, а также </w:t>
      </w:r>
      <w:r>
        <w:rPr>
          <w:spacing w:val="4"/>
          <w:sz w:val="28"/>
          <w:szCs w:val="28"/>
        </w:rPr>
        <w:t xml:space="preserve">контактный телефон и адрес электронной почты (при наличии). Заявки </w:t>
      </w:r>
      <w:r>
        <w:rPr>
          <w:spacing w:val="-8"/>
          <w:sz w:val="28"/>
          <w:szCs w:val="28"/>
        </w:rPr>
        <w:t xml:space="preserve">подаются участниками заблаговременно, при регистрации на сайте Новосибирских рыбаков - </w:t>
      </w:r>
      <w:proofErr w:type="spellStart"/>
      <w:r>
        <w:rPr>
          <w:spacing w:val="-8"/>
          <w:sz w:val="28"/>
          <w:szCs w:val="28"/>
          <w:lang w:val="en-US"/>
        </w:rPr>
        <w:t>fishingsib</w:t>
      </w:r>
      <w:proofErr w:type="spellEnd"/>
      <w:r>
        <w:rPr>
          <w:spacing w:val="-8"/>
          <w:sz w:val="28"/>
          <w:szCs w:val="28"/>
        </w:rPr>
        <w:t>.</w:t>
      </w:r>
      <w:proofErr w:type="spellStart"/>
      <w:r>
        <w:rPr>
          <w:spacing w:val="-8"/>
          <w:sz w:val="28"/>
          <w:szCs w:val="28"/>
          <w:lang w:val="en-US"/>
        </w:rPr>
        <w:t>ru</w:t>
      </w:r>
      <w:proofErr w:type="spellEnd"/>
      <w:r>
        <w:rPr>
          <w:spacing w:val="-8"/>
          <w:sz w:val="28"/>
          <w:szCs w:val="28"/>
        </w:rPr>
        <w:t xml:space="preserve">.  </w:t>
      </w:r>
      <w:r>
        <w:rPr>
          <w:spacing w:val="-6"/>
          <w:sz w:val="28"/>
          <w:szCs w:val="28"/>
        </w:rPr>
        <w:t>Регистрация заканчивается в 23 часа 59 минут  25 февраля 2013 г.</w:t>
      </w:r>
    </w:p>
    <w:p w:rsidR="008D2971" w:rsidRDefault="008D2971" w:rsidP="008D29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Расходы на проведение соревнований несут: организаторы, спонсоры и </w:t>
      </w:r>
      <w:r>
        <w:rPr>
          <w:sz w:val="28"/>
          <w:szCs w:val="28"/>
        </w:rPr>
        <w:lastRenderedPageBreak/>
        <w:t>участники. Стартовый взнос с каждого участника 200 рублей, с гостей 100 рублей. Среди зарегистрированных участников и гостей будет разыграна лотерея.</w:t>
      </w:r>
    </w:p>
    <w:p w:rsidR="00653F75" w:rsidRDefault="00653F75"/>
    <w:sectPr w:rsidR="00653F75" w:rsidSect="00653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119A6"/>
    <w:multiLevelType w:val="hybridMultilevel"/>
    <w:tmpl w:val="CA9424A0"/>
    <w:lvl w:ilvl="0" w:tplc="A6D251FC">
      <w:start w:val="1"/>
      <w:numFmt w:val="upperRoman"/>
      <w:lvlText w:val="%1."/>
      <w:lvlJc w:val="left"/>
      <w:pPr>
        <w:ind w:left="1080" w:hanging="720"/>
      </w:pPr>
      <w:rPr>
        <w:color w:val="3B3B3B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971"/>
    <w:rsid w:val="00076BC7"/>
    <w:rsid w:val="00653F75"/>
    <w:rsid w:val="008D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9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29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4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1336</Words>
  <Characters>7616</Characters>
  <Application>Microsoft Office Word</Application>
  <DocSecurity>0</DocSecurity>
  <Lines>63</Lines>
  <Paragraphs>17</Paragraphs>
  <ScaleCrop>false</ScaleCrop>
  <Company>VTU</Company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2013-02-15T04:58:00Z</dcterms:created>
  <dcterms:modified xsi:type="dcterms:W3CDTF">2013-02-15T05:00:00Z</dcterms:modified>
</cp:coreProperties>
</file>