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96C" w:rsidRPr="00EA696C" w:rsidRDefault="00510CA5" w:rsidP="00EA696C">
      <w:pPr>
        <w:spacing w:after="0" w:line="240" w:lineRule="auto"/>
        <w:rPr>
          <w:rFonts w:ascii="MS PGothic" w:eastAsia="Times New Roman" w:hAnsi="MS PGothic" w:cs="Times New Roman"/>
          <w:sz w:val="24"/>
          <w:szCs w:val="24"/>
          <w:lang w:val="en-US"/>
        </w:rPr>
      </w:pPr>
      <w:r w:rsidRPr="00510CA5">
        <w:rPr>
          <w:rFonts w:ascii="Arial" w:hAnsi="Arial" w:cs="Arial"/>
          <w:color w:val="222222"/>
          <w:sz w:val="18"/>
          <w:szCs w:val="18"/>
          <w:shd w:val="clear" w:color="auto" w:fill="FFFFFF"/>
          <w:lang w:val="en-US"/>
        </w:rPr>
        <w:t xml:space="preserve">IOS Factory IOS-01 reel oil  </w:t>
      </w:r>
      <w:r w:rsidR="00EA696C" w:rsidRPr="00EA696C">
        <w:rPr>
          <w:rFonts w:ascii="Arial" w:hAnsi="Arial" w:cs="Arial"/>
          <w:color w:val="222222"/>
          <w:sz w:val="18"/>
          <w:szCs w:val="18"/>
          <w:shd w:val="clear" w:color="auto" w:fill="FFFFFF"/>
          <w:lang w:val="en-US"/>
        </w:rPr>
        <w:t xml:space="preserve">           </w:t>
      </w:r>
      <w:r w:rsidR="00EA696C" w:rsidRPr="00EA696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(10 </w:t>
      </w:r>
      <w:r w:rsidR="00EA696C" w:rsidRPr="006F46D7">
        <w:rPr>
          <w:rFonts w:ascii="Times New Roman" w:eastAsia="Times New Roman" w:hAnsi="Times New Roman" w:cs="Times New Roman"/>
          <w:sz w:val="24"/>
          <w:szCs w:val="24"/>
        </w:rPr>
        <w:t>мл</w:t>
      </w:r>
      <w:r w:rsidR="00EA696C" w:rsidRPr="00EA696C">
        <w:rPr>
          <w:rFonts w:ascii="Times New Roman" w:eastAsia="Times New Roman" w:hAnsi="Times New Roman" w:cs="Times New Roman"/>
          <w:sz w:val="24"/>
          <w:szCs w:val="24"/>
          <w:lang w:val="en-US"/>
        </w:rPr>
        <w:t>) IOS-01PRO </w:t>
      </w:r>
      <w:r w:rsidR="00EA696C" w:rsidRPr="006F46D7">
        <w:rPr>
          <w:rFonts w:ascii="MS Mincho" w:eastAsia="MS Mincho" w:hAnsi="MS Mincho" w:cs="MS Mincho"/>
          <w:sz w:val="24"/>
          <w:szCs w:val="24"/>
        </w:rPr>
        <w:t xml:space="preserve">　</w:t>
      </w:r>
      <w:r w:rsidR="00EA696C" w:rsidRPr="00EA696C">
        <w:rPr>
          <w:rFonts w:ascii="MS Mincho" w:eastAsia="MS Mincho" w:hAnsi="MS Mincho" w:cs="MS Mincho"/>
          <w:sz w:val="24"/>
          <w:szCs w:val="24"/>
          <w:lang w:val="en-US"/>
        </w:rPr>
        <w:t xml:space="preserve"> </w:t>
      </w:r>
      <w:r w:rsidR="00EA696C" w:rsidRPr="00EA696C">
        <w:rPr>
          <w:rFonts w:ascii="Arial" w:eastAsia="MS PGothic" w:hAnsi="Arial" w:cs="Arial"/>
          <w:b/>
          <w:bCs/>
          <w:sz w:val="20"/>
          <w:szCs w:val="20"/>
        </w:rPr>
        <w:t>Смит</w:t>
      </w:r>
      <w:r w:rsidR="00EA696C" w:rsidRPr="00EA696C">
        <w:rPr>
          <w:rFonts w:ascii="Arial" w:eastAsia="MS PGothic" w:hAnsi="Arial" w:cs="Arial"/>
          <w:b/>
          <w:bCs/>
          <w:sz w:val="20"/>
          <w:szCs w:val="20"/>
          <w:lang w:val="en-US"/>
        </w:rPr>
        <w:t xml:space="preserve"> IOS-01 </w:t>
      </w:r>
      <w:r w:rsidR="00EA696C" w:rsidRPr="00EA696C">
        <w:rPr>
          <w:rFonts w:ascii="Arial" w:eastAsia="MS PGothic" w:hAnsi="Arial" w:cs="Arial"/>
          <w:b/>
          <w:bCs/>
          <w:sz w:val="20"/>
          <w:szCs w:val="20"/>
        </w:rPr>
        <w:t>масло</w:t>
      </w:r>
    </w:p>
    <w:p w:rsidR="00EA696C" w:rsidRPr="00EA696C" w:rsidRDefault="00EA696C" w:rsidP="00EA696C">
      <w:pPr>
        <w:rPr>
          <w:rFonts w:ascii="Arial" w:hAnsi="Arial" w:cs="Arial"/>
          <w:color w:val="222222"/>
          <w:sz w:val="18"/>
          <w:szCs w:val="18"/>
          <w:shd w:val="clear" w:color="auto" w:fill="FFFFFF"/>
          <w:lang w:val="en-US"/>
        </w:rPr>
      </w:pPr>
    </w:p>
    <w:p w:rsidR="005753AC" w:rsidRPr="00EA696C" w:rsidRDefault="00510CA5">
      <w:pPr>
        <w:rPr>
          <w:rFonts w:ascii="Arial" w:hAnsi="Arial" w:cs="Arial"/>
          <w:color w:val="222222"/>
          <w:sz w:val="18"/>
          <w:szCs w:val="18"/>
          <w:shd w:val="clear" w:color="auto" w:fill="FFFFFF"/>
        </w:rPr>
      </w:pPr>
      <w:r w:rsidRPr="00510CA5">
        <w:rPr>
          <w:rFonts w:ascii="Arial" w:hAnsi="Arial" w:cs="Arial"/>
          <w:color w:val="222222"/>
          <w:sz w:val="18"/>
          <w:szCs w:val="18"/>
          <w:shd w:val="clear" w:color="auto" w:fill="FFFFFF"/>
          <w:lang w:val="en-US"/>
        </w:rPr>
        <w:t xml:space="preserve">  </w:t>
      </w:r>
      <w:r>
        <w:rPr>
          <w:noProof/>
        </w:rPr>
        <w:drawing>
          <wp:inline distT="0" distB="0" distL="0" distR="0">
            <wp:extent cx="1496243" cy="938870"/>
            <wp:effectExtent l="19050" t="0" r="8707" b="0"/>
            <wp:docPr id="4" name="Рисунок 4" descr="http://www.bass.co.jp/feature_pages/68/IMG_98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bass.co.jp/feature_pages/68/IMG_984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6909" cy="9392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A696C">
        <w:rPr>
          <w:rFonts w:ascii="Arial" w:hAnsi="Arial" w:cs="Arial"/>
          <w:color w:val="222222"/>
          <w:sz w:val="18"/>
          <w:szCs w:val="18"/>
          <w:shd w:val="clear" w:color="auto" w:fill="FFFFFF"/>
        </w:rPr>
        <w:t xml:space="preserve">       </w:t>
      </w:r>
      <w:r w:rsidR="00EA696C" w:rsidRPr="00EA696C">
        <w:rPr>
          <w:rFonts w:ascii="Arial" w:hAnsi="Arial" w:cs="Arial"/>
          <w:color w:val="222222"/>
          <w:sz w:val="18"/>
          <w:szCs w:val="18"/>
          <w:shd w:val="clear" w:color="auto" w:fill="FFFFFF"/>
        </w:rPr>
        <w:drawing>
          <wp:inline distT="0" distB="0" distL="0" distR="0">
            <wp:extent cx="1248508" cy="939618"/>
            <wp:effectExtent l="19050" t="0" r="8792" b="0"/>
            <wp:docPr id="9" name="Рисунок 10" descr="http://www.ios-factory.com/HP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ios-factory.com/HP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573" cy="940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A696C">
        <w:rPr>
          <w:rFonts w:ascii="Arial" w:hAnsi="Arial" w:cs="Arial"/>
          <w:color w:val="222222"/>
          <w:sz w:val="18"/>
          <w:szCs w:val="18"/>
          <w:shd w:val="clear" w:color="auto" w:fill="FFFFFF"/>
        </w:rPr>
        <w:t xml:space="preserve">                        </w:t>
      </w:r>
      <w:r w:rsidR="00EA696C" w:rsidRPr="00EA696C">
        <w:rPr>
          <w:rFonts w:ascii="Arial" w:hAnsi="Arial" w:cs="Arial" w:hint="eastAsia"/>
          <w:color w:val="222222"/>
          <w:sz w:val="18"/>
          <w:szCs w:val="18"/>
          <w:shd w:val="clear" w:color="auto" w:fill="FFFFFF"/>
        </w:rPr>
        <w:drawing>
          <wp:inline distT="0" distB="0" distL="0" distR="0">
            <wp:extent cx="765175" cy="1160780"/>
            <wp:effectExtent l="19050" t="0" r="0" b="0"/>
            <wp:docPr id="10" name="Рисунок 1" descr="http://www.japantackle.com/Tuning_parts/Smith_ios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japantackle.com/Tuning_parts/Smith_ios0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175" cy="1160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43F2" w:rsidRDefault="00A143F2" w:rsidP="00A143F2">
      <w:pPr>
        <w:rPr>
          <w:rFonts w:ascii="Arial" w:hAnsi="Arial" w:cs="Arial"/>
          <w:color w:val="222222"/>
          <w:sz w:val="18"/>
          <w:szCs w:val="18"/>
          <w:shd w:val="clear" w:color="auto" w:fill="FFFFFF"/>
        </w:rPr>
      </w:pPr>
    </w:p>
    <w:p w:rsidR="00A143F2" w:rsidRPr="00A143F2" w:rsidRDefault="00A143F2" w:rsidP="00A143F2">
      <w:pPr>
        <w:rPr>
          <w:rFonts w:ascii="Arial" w:hAnsi="Arial" w:cs="Arial"/>
          <w:color w:val="222222"/>
          <w:sz w:val="18"/>
          <w:szCs w:val="18"/>
          <w:shd w:val="clear" w:color="auto" w:fill="FFFFFF"/>
          <w:lang w:val="en-US"/>
        </w:rPr>
      </w:pPr>
      <w:r w:rsidRPr="00510CA5">
        <w:rPr>
          <w:rFonts w:ascii="Arial" w:hAnsi="Arial" w:cs="Arial"/>
          <w:color w:val="222222"/>
          <w:sz w:val="18"/>
          <w:szCs w:val="18"/>
          <w:shd w:val="clear" w:color="auto" w:fill="FFFFFF"/>
          <w:lang w:val="en-US"/>
        </w:rPr>
        <w:t xml:space="preserve">IOS Factory IOS-02 reel oil </w:t>
      </w:r>
      <w:r w:rsidRPr="00A143F2">
        <w:rPr>
          <w:rFonts w:ascii="Arial" w:hAnsi="Arial" w:cs="Arial"/>
          <w:color w:val="222222"/>
          <w:sz w:val="18"/>
          <w:szCs w:val="18"/>
          <w:shd w:val="clear" w:color="auto" w:fill="FFFFFF"/>
          <w:lang w:val="en-US"/>
        </w:rPr>
        <w:t xml:space="preserve">       </w:t>
      </w:r>
      <w:r w:rsidRPr="006F46D7">
        <w:rPr>
          <w:color w:val="0000FF"/>
          <w:sz w:val="27"/>
          <w:szCs w:val="27"/>
          <w:shd w:val="clear" w:color="auto" w:fill="CCCCFF"/>
          <w:lang w:val="en-US"/>
        </w:rPr>
        <w:t>IOS-02PRO</w:t>
      </w:r>
      <w:r w:rsidRPr="006F46D7">
        <w:rPr>
          <w:rStyle w:val="apple-converted-space"/>
          <w:color w:val="0000FF"/>
          <w:sz w:val="27"/>
          <w:szCs w:val="27"/>
          <w:shd w:val="clear" w:color="auto" w:fill="CCCCFF"/>
          <w:lang w:val="en-US"/>
        </w:rPr>
        <w:t> </w:t>
      </w:r>
      <w:r w:rsidRPr="00A143F2">
        <w:rPr>
          <w:rStyle w:val="apple-converted-space"/>
          <w:color w:val="0000FF"/>
          <w:sz w:val="27"/>
          <w:szCs w:val="27"/>
          <w:shd w:val="clear" w:color="auto" w:fill="CCCCFF"/>
          <w:lang w:val="en-US"/>
        </w:rPr>
        <w:t xml:space="preserve">                        </w:t>
      </w:r>
      <w:r w:rsidRPr="00EA696C">
        <w:rPr>
          <w:rFonts w:ascii="Arial" w:eastAsia="MS PGothic" w:hAnsi="Arial" w:cs="Arial"/>
          <w:b/>
          <w:bCs/>
          <w:sz w:val="20"/>
          <w:szCs w:val="20"/>
        </w:rPr>
        <w:t>Смит</w:t>
      </w:r>
      <w:r w:rsidRPr="00EA696C">
        <w:rPr>
          <w:rFonts w:ascii="Arial" w:eastAsia="MS PGothic" w:hAnsi="Arial" w:cs="Arial"/>
          <w:b/>
          <w:bCs/>
          <w:sz w:val="20"/>
          <w:szCs w:val="20"/>
          <w:lang w:val="en-US"/>
        </w:rPr>
        <w:t xml:space="preserve"> IOS-02 </w:t>
      </w:r>
      <w:r w:rsidRPr="00EA696C">
        <w:rPr>
          <w:rFonts w:ascii="Arial" w:eastAsia="MS PGothic" w:hAnsi="Arial" w:cs="Arial"/>
          <w:b/>
          <w:bCs/>
          <w:sz w:val="20"/>
          <w:szCs w:val="20"/>
        </w:rPr>
        <w:t>масло</w:t>
      </w:r>
    </w:p>
    <w:p w:rsidR="006F46D7" w:rsidRPr="00A143F2" w:rsidRDefault="00A143F2">
      <w:pPr>
        <w:rPr>
          <w:rFonts w:ascii="Arial" w:hAnsi="Arial" w:cs="Arial"/>
          <w:color w:val="222222"/>
          <w:sz w:val="18"/>
          <w:szCs w:val="18"/>
          <w:shd w:val="clear" w:color="auto" w:fill="FFFFFF"/>
        </w:rPr>
      </w:pPr>
      <w:r w:rsidRPr="00A143F2">
        <w:rPr>
          <w:rFonts w:ascii="Arial" w:hAnsi="Arial" w:cs="Arial"/>
          <w:color w:val="222222"/>
          <w:sz w:val="18"/>
          <w:szCs w:val="18"/>
          <w:shd w:val="clear" w:color="auto" w:fill="FFFFFF"/>
          <w:lang w:val="en-US"/>
        </w:rPr>
        <w:drawing>
          <wp:inline distT="0" distB="0" distL="0" distR="0">
            <wp:extent cx="1221202" cy="899473"/>
            <wp:effectExtent l="19050" t="0" r="0" b="0"/>
            <wp:docPr id="11" name="Рисунок 1" descr="http://www.bass.co.jp/feature_pages/68/IMG_98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bass.co.jp/feature_pages/68/IMG_984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195" cy="9009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222222"/>
          <w:sz w:val="18"/>
          <w:szCs w:val="18"/>
          <w:shd w:val="clear" w:color="auto" w:fill="FFFFFF"/>
        </w:rPr>
        <w:t xml:space="preserve">          </w:t>
      </w:r>
      <w:r w:rsidRPr="00A143F2">
        <w:rPr>
          <w:rFonts w:ascii="Arial" w:hAnsi="Arial" w:cs="Arial"/>
          <w:color w:val="222222"/>
          <w:sz w:val="18"/>
          <w:szCs w:val="18"/>
          <w:shd w:val="clear" w:color="auto" w:fill="FFFFFF"/>
        </w:rPr>
        <w:drawing>
          <wp:inline distT="0" distB="0" distL="0" distR="0">
            <wp:extent cx="1389927" cy="879231"/>
            <wp:effectExtent l="19050" t="0" r="723" b="0"/>
            <wp:docPr id="12" name="Рисунок 7" descr="http://www.bass.co.jp/feature_pages/68/IMG_98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bass.co.jp/feature_pages/68/IMG_983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626" cy="8803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222222"/>
          <w:sz w:val="18"/>
          <w:szCs w:val="18"/>
          <w:shd w:val="clear" w:color="auto" w:fill="FFFFFF"/>
        </w:rPr>
        <w:t xml:space="preserve">             </w:t>
      </w:r>
      <w:r w:rsidRPr="00A143F2">
        <w:rPr>
          <w:rFonts w:ascii="Arial" w:hAnsi="Arial" w:cs="Arial" w:hint="eastAsia"/>
          <w:color w:val="222222"/>
          <w:sz w:val="18"/>
          <w:szCs w:val="18"/>
          <w:shd w:val="clear" w:color="auto" w:fill="FFFFFF"/>
        </w:rPr>
        <w:drawing>
          <wp:inline distT="0" distB="0" distL="0" distR="0">
            <wp:extent cx="765175" cy="1125220"/>
            <wp:effectExtent l="19050" t="0" r="0" b="0"/>
            <wp:docPr id="13" name="Рисунок 3" descr="http://www.japantackle.com/Tuning_parts/Smith_ios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japantackle.com/Tuning_parts/Smith_ios02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175" cy="1125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46D7" w:rsidRPr="00A143F2" w:rsidRDefault="006F46D7">
      <w:pPr>
        <w:rPr>
          <w:rFonts w:ascii="Arial" w:hAnsi="Arial" w:cs="Arial"/>
          <w:color w:val="222222"/>
          <w:sz w:val="18"/>
          <w:szCs w:val="18"/>
          <w:shd w:val="clear" w:color="auto" w:fill="FFFFFF"/>
          <w:lang w:val="en-US"/>
        </w:rPr>
      </w:pPr>
    </w:p>
    <w:tbl>
      <w:tblPr>
        <w:tblW w:w="11745" w:type="dxa"/>
        <w:tblCellMar>
          <w:left w:w="0" w:type="dxa"/>
          <w:right w:w="0" w:type="dxa"/>
        </w:tblCellMar>
        <w:tblLook w:val="04A0"/>
      </w:tblPr>
      <w:tblGrid>
        <w:gridCol w:w="11745"/>
      </w:tblGrid>
      <w:tr w:rsidR="00EA696C" w:rsidRPr="00A143F2" w:rsidTr="00EA696C">
        <w:trPr>
          <w:trHeight w:val="975"/>
        </w:trPr>
        <w:tc>
          <w:tcPr>
            <w:tcW w:w="11745" w:type="dxa"/>
            <w:vAlign w:val="center"/>
            <w:hideMark/>
          </w:tcPr>
          <w:p w:rsidR="00EA696C" w:rsidRPr="00EA696C" w:rsidRDefault="00EA696C" w:rsidP="00EA696C">
            <w:pPr>
              <w:spacing w:after="0" w:line="240" w:lineRule="auto"/>
              <w:rPr>
                <w:rFonts w:ascii="MS PGothic" w:eastAsia="Times New Roman" w:hAnsi="MS PGothic" w:cs="Times New Roman"/>
                <w:sz w:val="24"/>
                <w:szCs w:val="24"/>
                <w:lang w:val="en-US"/>
              </w:rPr>
            </w:pPr>
          </w:p>
        </w:tc>
      </w:tr>
    </w:tbl>
    <w:p w:rsidR="006F46D7" w:rsidRPr="00A143F2" w:rsidRDefault="006F46D7">
      <w:pPr>
        <w:rPr>
          <w:rFonts w:ascii="Arial" w:hAnsi="Arial" w:cs="Arial"/>
          <w:color w:val="222222"/>
          <w:sz w:val="18"/>
          <w:szCs w:val="18"/>
          <w:shd w:val="clear" w:color="auto" w:fill="FFFFFF"/>
          <w:lang w:val="en-US"/>
        </w:rPr>
      </w:pPr>
    </w:p>
    <w:p w:rsidR="00510CA5" w:rsidRPr="00510CA5" w:rsidRDefault="00510CA5">
      <w:pPr>
        <w:rPr>
          <w:rFonts w:ascii="Arial" w:hAnsi="Arial" w:cs="Arial"/>
          <w:color w:val="222222"/>
          <w:sz w:val="18"/>
          <w:szCs w:val="18"/>
          <w:shd w:val="clear" w:color="auto" w:fill="FFFFFF"/>
          <w:lang w:val="en-US"/>
        </w:rPr>
      </w:pPr>
    </w:p>
    <w:p w:rsidR="00510CA5" w:rsidRPr="006F46D7" w:rsidRDefault="00510CA5">
      <w:pPr>
        <w:rPr>
          <w:rFonts w:ascii="Arial" w:hAnsi="Arial" w:cs="Arial"/>
          <w:color w:val="222222"/>
          <w:sz w:val="18"/>
          <w:szCs w:val="18"/>
          <w:shd w:val="clear" w:color="auto" w:fill="FFFFFF"/>
          <w:lang w:val="en-US"/>
        </w:rPr>
      </w:pPr>
    </w:p>
    <w:p w:rsidR="00510CA5" w:rsidRPr="006F46D7" w:rsidRDefault="00510CA5">
      <w:pPr>
        <w:rPr>
          <w:rFonts w:ascii="Arial" w:hAnsi="Arial" w:cs="Arial"/>
          <w:color w:val="222222"/>
          <w:sz w:val="18"/>
          <w:szCs w:val="18"/>
          <w:shd w:val="clear" w:color="auto" w:fill="FFFFFF"/>
          <w:lang w:val="en-US"/>
        </w:rPr>
      </w:pPr>
    </w:p>
    <w:p w:rsidR="00510CA5" w:rsidRPr="006F46D7" w:rsidRDefault="006F46D7" w:rsidP="00A143F2">
      <w:pPr>
        <w:ind w:left="-426"/>
        <w:rPr>
          <w:rFonts w:ascii="Arial" w:hAnsi="Arial" w:cs="Arial"/>
          <w:color w:val="222222"/>
          <w:sz w:val="18"/>
          <w:szCs w:val="18"/>
          <w:shd w:val="clear" w:color="auto" w:fill="FFFFFF"/>
          <w:lang w:val="en-US"/>
        </w:rPr>
      </w:pPr>
      <w:r w:rsidRPr="006F46D7">
        <w:rPr>
          <w:rStyle w:val="apple-converted-space"/>
          <w:color w:val="0000FF"/>
          <w:sz w:val="27"/>
          <w:szCs w:val="27"/>
          <w:shd w:val="clear" w:color="auto" w:fill="CCCCFF"/>
          <w:lang w:val="en-US"/>
        </w:rPr>
        <w:t> </w:t>
      </w:r>
    </w:p>
    <w:p w:rsidR="00510CA5" w:rsidRDefault="00510CA5">
      <w:r w:rsidRPr="006F46D7">
        <w:rPr>
          <w:lang w:val="en-US"/>
        </w:rPr>
        <w:t xml:space="preserve">   </w:t>
      </w:r>
    </w:p>
    <w:tbl>
      <w:tblPr>
        <w:tblW w:w="11319" w:type="dxa"/>
        <w:tblInd w:w="426" w:type="dxa"/>
        <w:tblCellMar>
          <w:left w:w="0" w:type="dxa"/>
          <w:right w:w="0" w:type="dxa"/>
        </w:tblCellMar>
        <w:tblLook w:val="04A0"/>
      </w:tblPr>
      <w:tblGrid>
        <w:gridCol w:w="3157"/>
        <w:gridCol w:w="8162"/>
      </w:tblGrid>
      <w:tr w:rsidR="00EA696C" w:rsidRPr="00EA696C" w:rsidTr="00A143F2">
        <w:trPr>
          <w:trHeight w:val="975"/>
        </w:trPr>
        <w:tc>
          <w:tcPr>
            <w:tcW w:w="3157" w:type="dxa"/>
            <w:vAlign w:val="center"/>
            <w:hideMark/>
          </w:tcPr>
          <w:p w:rsidR="00EA696C" w:rsidRPr="00EA696C" w:rsidRDefault="00EA696C" w:rsidP="00EA696C">
            <w:pPr>
              <w:spacing w:after="0" w:line="240" w:lineRule="auto"/>
              <w:rPr>
                <w:rFonts w:ascii="MS PGothic" w:eastAsia="Times New Roman" w:hAnsi="MS PGothic" w:cs="Times New Roman"/>
                <w:sz w:val="24"/>
                <w:szCs w:val="24"/>
              </w:rPr>
            </w:pPr>
          </w:p>
        </w:tc>
        <w:tc>
          <w:tcPr>
            <w:tcW w:w="8162" w:type="dxa"/>
            <w:vAlign w:val="center"/>
            <w:hideMark/>
          </w:tcPr>
          <w:p w:rsidR="00EA696C" w:rsidRPr="00EA696C" w:rsidRDefault="00EA696C" w:rsidP="00EA696C">
            <w:pPr>
              <w:spacing w:after="0" w:line="240" w:lineRule="auto"/>
              <w:rPr>
                <w:rFonts w:ascii="MS PGothic" w:eastAsia="Times New Roman" w:hAnsi="MS PGothic" w:cs="Times New Roman"/>
                <w:sz w:val="24"/>
                <w:szCs w:val="24"/>
              </w:rPr>
            </w:pPr>
          </w:p>
        </w:tc>
      </w:tr>
    </w:tbl>
    <w:p w:rsidR="00EA696C" w:rsidRPr="00EA696C" w:rsidRDefault="00EA696C"/>
    <w:sectPr w:rsidR="00EA696C" w:rsidRPr="00EA696C" w:rsidSect="005753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PGothic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S PGothic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510CA5"/>
    <w:rsid w:val="00510CA5"/>
    <w:rsid w:val="005753AC"/>
    <w:rsid w:val="006F46D7"/>
    <w:rsid w:val="00A143F2"/>
    <w:rsid w:val="00EA69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3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C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0CA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6F46D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32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7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UserXP</dc:creator>
  <cp:keywords/>
  <dc:description/>
  <cp:lastModifiedBy>UserXP</cp:lastModifiedBy>
  <cp:revision>3</cp:revision>
  <dcterms:created xsi:type="dcterms:W3CDTF">2013-05-29T06:47:00Z</dcterms:created>
  <dcterms:modified xsi:type="dcterms:W3CDTF">2013-05-29T17:24:00Z</dcterms:modified>
</cp:coreProperties>
</file>