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3633" w:rsidRDefault="00853633" w:rsidP="00853633">
      <w:pPr>
        <w:pStyle w:val="a3"/>
        <w:shd w:val="clear" w:color="auto" w:fill="FFFFFF"/>
        <w:spacing w:before="0" w:beforeAutospacing="0" w:after="150" w:afterAutospacing="0"/>
        <w:jc w:val="center"/>
        <w:rPr>
          <w:rFonts w:ascii="Verdana" w:hAnsi="Verdana"/>
          <w:color w:val="333333"/>
          <w:sz w:val="23"/>
          <w:szCs w:val="23"/>
        </w:rPr>
      </w:pPr>
      <w:r>
        <w:rPr>
          <w:rFonts w:ascii="Verdana" w:hAnsi="Verdana"/>
          <w:b/>
          <w:bCs/>
          <w:color w:val="333333"/>
          <w:sz w:val="23"/>
          <w:szCs w:val="23"/>
        </w:rPr>
        <w:t>Положение о проведении </w:t>
      </w:r>
      <w:r w:rsidR="009F7807">
        <w:rPr>
          <w:rFonts w:ascii="Verdana" w:hAnsi="Verdana"/>
          <w:b/>
          <w:bCs/>
          <w:color w:val="333333"/>
          <w:sz w:val="23"/>
          <w:szCs w:val="23"/>
        </w:rPr>
        <w:t xml:space="preserve">Соревнований </w:t>
      </w:r>
      <w:r>
        <w:rPr>
          <w:rFonts w:ascii="Verdana" w:hAnsi="Verdana"/>
          <w:b/>
          <w:bCs/>
          <w:color w:val="333333"/>
          <w:sz w:val="23"/>
          <w:szCs w:val="23"/>
        </w:rPr>
        <w:t xml:space="preserve"> в дисциплине</w:t>
      </w:r>
    </w:p>
    <w:p w:rsidR="00853633" w:rsidRDefault="00853633" w:rsidP="00853633">
      <w:pPr>
        <w:pStyle w:val="a3"/>
        <w:shd w:val="clear" w:color="auto" w:fill="FFFFFF"/>
        <w:spacing w:before="0" w:beforeAutospacing="0" w:after="150" w:afterAutospacing="0"/>
        <w:jc w:val="center"/>
        <w:rPr>
          <w:rFonts w:ascii="Verdana" w:hAnsi="Verdana"/>
          <w:color w:val="333333"/>
          <w:sz w:val="23"/>
          <w:szCs w:val="23"/>
        </w:rPr>
      </w:pPr>
      <w:r>
        <w:rPr>
          <w:rFonts w:ascii="Verdana" w:hAnsi="Verdana"/>
          <w:b/>
          <w:bCs/>
          <w:color w:val="333333"/>
          <w:sz w:val="23"/>
          <w:szCs w:val="23"/>
        </w:rPr>
        <w:t>"ловля поплавочной удочкой".</w:t>
      </w:r>
    </w:p>
    <w:p w:rsidR="00853633" w:rsidRDefault="00853633" w:rsidP="00853633">
      <w:pPr>
        <w:pStyle w:val="a3"/>
        <w:shd w:val="clear" w:color="auto" w:fill="FFFFFF"/>
        <w:spacing w:before="0" w:beforeAutospacing="0" w:after="150" w:afterAutospacing="0"/>
        <w:rPr>
          <w:rFonts w:ascii="Verdana" w:hAnsi="Verdana"/>
          <w:color w:val="333333"/>
          <w:sz w:val="23"/>
          <w:szCs w:val="23"/>
        </w:rPr>
      </w:pPr>
      <w:r>
        <w:rPr>
          <w:color w:val="333333"/>
          <w:sz w:val="23"/>
          <w:szCs w:val="23"/>
        </w:rPr>
        <w:t>Статус соревнований.</w:t>
      </w:r>
    </w:p>
    <w:p w:rsidR="009F7807" w:rsidRDefault="009F7807" w:rsidP="00853633">
      <w:pPr>
        <w:pStyle w:val="a3"/>
        <w:shd w:val="clear" w:color="auto" w:fill="FFFFFF"/>
        <w:spacing w:before="0" w:beforeAutospacing="0" w:after="150" w:afterAutospacing="0"/>
        <w:rPr>
          <w:rFonts w:ascii="Verdana" w:hAnsi="Verdana"/>
          <w:color w:val="333333"/>
          <w:sz w:val="23"/>
          <w:szCs w:val="23"/>
        </w:rPr>
      </w:pPr>
      <w:r>
        <w:rPr>
          <w:color w:val="333333"/>
          <w:sz w:val="23"/>
          <w:szCs w:val="23"/>
        </w:rPr>
        <w:t xml:space="preserve">Соревнование </w:t>
      </w:r>
      <w:r w:rsidR="00853633">
        <w:rPr>
          <w:color w:val="333333"/>
          <w:sz w:val="23"/>
          <w:szCs w:val="23"/>
        </w:rPr>
        <w:t>по ловле на поплавочную удочку.</w:t>
      </w:r>
    </w:p>
    <w:p w:rsidR="00853633" w:rsidRDefault="009F7807" w:rsidP="00853633">
      <w:pPr>
        <w:pStyle w:val="a3"/>
        <w:shd w:val="clear" w:color="auto" w:fill="FFFFFF"/>
        <w:spacing w:before="0" w:beforeAutospacing="0" w:after="150" w:afterAutospacing="0"/>
        <w:rPr>
          <w:rFonts w:ascii="Verdana" w:hAnsi="Verdana"/>
          <w:color w:val="333333"/>
          <w:sz w:val="23"/>
          <w:szCs w:val="23"/>
        </w:rPr>
      </w:pPr>
      <w:r>
        <w:rPr>
          <w:color w:val="333333"/>
          <w:sz w:val="23"/>
          <w:szCs w:val="23"/>
        </w:rPr>
        <w:t>Ц</w:t>
      </w:r>
      <w:r w:rsidR="00853633">
        <w:rPr>
          <w:color w:val="333333"/>
          <w:sz w:val="23"/>
          <w:szCs w:val="23"/>
        </w:rPr>
        <w:t>ели и задачи.</w:t>
      </w:r>
    </w:p>
    <w:p w:rsidR="00853633" w:rsidRDefault="00853633" w:rsidP="00853633">
      <w:pPr>
        <w:pStyle w:val="a3"/>
        <w:shd w:val="clear" w:color="auto" w:fill="FFFFFF"/>
        <w:spacing w:before="0" w:beforeAutospacing="0" w:after="150" w:afterAutospacing="0"/>
        <w:rPr>
          <w:rFonts w:ascii="Verdana" w:hAnsi="Verdana"/>
          <w:color w:val="333333"/>
          <w:sz w:val="23"/>
          <w:szCs w:val="23"/>
        </w:rPr>
      </w:pPr>
      <w:r>
        <w:rPr>
          <w:color w:val="333333"/>
          <w:sz w:val="23"/>
          <w:szCs w:val="23"/>
        </w:rPr>
        <w:t>Пропаганда активного здорового образа жизни, популяризация спортивной ловли рыбы поплавочной снастью.</w:t>
      </w:r>
    </w:p>
    <w:p w:rsidR="00853633" w:rsidRDefault="00853633" w:rsidP="00853633">
      <w:pPr>
        <w:pStyle w:val="a3"/>
        <w:shd w:val="clear" w:color="auto" w:fill="FFFFFF"/>
        <w:spacing w:before="0" w:beforeAutospacing="0" w:after="150" w:afterAutospacing="0"/>
        <w:rPr>
          <w:rFonts w:ascii="Verdana" w:hAnsi="Verdana"/>
          <w:color w:val="333333"/>
          <w:sz w:val="23"/>
          <w:szCs w:val="23"/>
        </w:rPr>
      </w:pPr>
      <w:r>
        <w:rPr>
          <w:color w:val="333333"/>
          <w:sz w:val="23"/>
          <w:szCs w:val="23"/>
        </w:rPr>
        <w:t xml:space="preserve">Выявление сильнейших </w:t>
      </w:r>
      <w:r w:rsidR="009F7807">
        <w:rPr>
          <w:color w:val="333333"/>
          <w:sz w:val="23"/>
          <w:szCs w:val="23"/>
        </w:rPr>
        <w:t>участнака</w:t>
      </w:r>
      <w:r>
        <w:rPr>
          <w:color w:val="333333"/>
          <w:sz w:val="23"/>
          <w:szCs w:val="23"/>
        </w:rPr>
        <w:t xml:space="preserve"> Новосибирской области в ловле рыбы на поплавочную удочку.</w:t>
      </w:r>
    </w:p>
    <w:p w:rsidR="00853633" w:rsidRDefault="00853633" w:rsidP="00853633">
      <w:pPr>
        <w:pStyle w:val="a3"/>
        <w:shd w:val="clear" w:color="auto" w:fill="FFFFFF"/>
        <w:spacing w:before="0" w:beforeAutospacing="0" w:after="150" w:afterAutospacing="0"/>
        <w:rPr>
          <w:rFonts w:ascii="Verdana" w:hAnsi="Verdana"/>
          <w:color w:val="333333"/>
          <w:sz w:val="23"/>
          <w:szCs w:val="23"/>
        </w:rPr>
      </w:pPr>
      <w:r>
        <w:rPr>
          <w:color w:val="333333"/>
          <w:sz w:val="23"/>
          <w:szCs w:val="23"/>
        </w:rPr>
        <w:t>Повышение рыболовного мастерства участников, обмен опытом спортивной и тренерской работы.</w:t>
      </w:r>
    </w:p>
    <w:p w:rsidR="00853633" w:rsidRDefault="00853633" w:rsidP="00853633">
      <w:pPr>
        <w:pStyle w:val="a3"/>
        <w:shd w:val="clear" w:color="auto" w:fill="FFFFFF"/>
        <w:spacing w:before="0" w:beforeAutospacing="0" w:after="150" w:afterAutospacing="0"/>
        <w:rPr>
          <w:rFonts w:ascii="Verdana" w:hAnsi="Verdana"/>
          <w:color w:val="333333"/>
          <w:sz w:val="23"/>
          <w:szCs w:val="23"/>
        </w:rPr>
      </w:pPr>
      <w:r>
        <w:rPr>
          <w:color w:val="333333"/>
          <w:sz w:val="23"/>
          <w:szCs w:val="23"/>
        </w:rPr>
        <w:t>Время и место проведения.</w:t>
      </w:r>
    </w:p>
    <w:p w:rsidR="00853633" w:rsidRDefault="00853633" w:rsidP="00853633">
      <w:pPr>
        <w:pStyle w:val="a3"/>
        <w:shd w:val="clear" w:color="auto" w:fill="FFFFFF"/>
        <w:spacing w:before="0" w:beforeAutospacing="0" w:after="150" w:afterAutospacing="0"/>
        <w:rPr>
          <w:rFonts w:ascii="Verdana" w:hAnsi="Verdana"/>
          <w:color w:val="333333"/>
          <w:sz w:val="23"/>
          <w:szCs w:val="23"/>
        </w:rPr>
      </w:pPr>
      <w:r>
        <w:rPr>
          <w:color w:val="333333"/>
          <w:sz w:val="23"/>
          <w:szCs w:val="23"/>
        </w:rPr>
        <w:t xml:space="preserve">Соревнование проводится </w:t>
      </w:r>
      <w:r w:rsidR="009F7807">
        <w:rPr>
          <w:color w:val="333333"/>
          <w:sz w:val="23"/>
          <w:szCs w:val="23"/>
        </w:rPr>
        <w:t>19</w:t>
      </w:r>
      <w:r>
        <w:rPr>
          <w:color w:val="333333"/>
          <w:sz w:val="23"/>
          <w:szCs w:val="23"/>
        </w:rPr>
        <w:t xml:space="preserve"> августа 2023года.</w:t>
      </w:r>
    </w:p>
    <w:p w:rsidR="009F7807" w:rsidRDefault="00853633" w:rsidP="00853633">
      <w:pPr>
        <w:pStyle w:val="a3"/>
        <w:shd w:val="clear" w:color="auto" w:fill="FFFFFF"/>
        <w:spacing w:before="0" w:beforeAutospacing="0" w:after="150" w:afterAutospacing="0"/>
        <w:rPr>
          <w:color w:val="333333"/>
          <w:sz w:val="23"/>
          <w:szCs w:val="23"/>
        </w:rPr>
      </w:pPr>
      <w:r>
        <w:rPr>
          <w:color w:val="333333"/>
          <w:sz w:val="23"/>
          <w:szCs w:val="23"/>
        </w:rPr>
        <w:t xml:space="preserve">Место проведения соревнований </w:t>
      </w:r>
      <w:r w:rsidR="009F7807">
        <w:rPr>
          <w:color w:val="333333"/>
          <w:sz w:val="23"/>
          <w:szCs w:val="23"/>
        </w:rPr>
        <w:t>Озеро Плес</w:t>
      </w:r>
      <w:r>
        <w:rPr>
          <w:color w:val="333333"/>
          <w:sz w:val="23"/>
          <w:szCs w:val="23"/>
        </w:rPr>
        <w:br/>
      </w:r>
    </w:p>
    <w:p w:rsidR="00853633" w:rsidRPr="009F7807" w:rsidRDefault="00853633" w:rsidP="00853633">
      <w:pPr>
        <w:pStyle w:val="a3"/>
        <w:shd w:val="clear" w:color="auto" w:fill="FFFFFF"/>
        <w:spacing w:before="0" w:beforeAutospacing="0" w:after="150" w:afterAutospacing="0"/>
        <w:rPr>
          <w:rFonts w:ascii="Verdana" w:hAnsi="Verdana"/>
          <w:color w:val="333333"/>
          <w:sz w:val="23"/>
          <w:szCs w:val="23"/>
        </w:rPr>
      </w:pPr>
      <w:r>
        <w:rPr>
          <w:color w:val="333333"/>
          <w:sz w:val="23"/>
          <w:szCs w:val="23"/>
        </w:rPr>
        <w:t xml:space="preserve">Виды рыб, обитающих в водоеме: карась, сазан, </w:t>
      </w:r>
      <w:r w:rsidR="009F7807">
        <w:rPr>
          <w:color w:val="333333"/>
          <w:sz w:val="23"/>
          <w:szCs w:val="23"/>
        </w:rPr>
        <w:t>карп, амур, толстолобик</w:t>
      </w:r>
      <w:r w:rsidR="009F7807" w:rsidRPr="009F7807">
        <w:rPr>
          <w:color w:val="333333"/>
          <w:sz w:val="23"/>
          <w:szCs w:val="23"/>
        </w:rPr>
        <w:t>.</w:t>
      </w:r>
    </w:p>
    <w:p w:rsidR="00853633" w:rsidRDefault="00853633" w:rsidP="00853633">
      <w:pPr>
        <w:pStyle w:val="a3"/>
        <w:shd w:val="clear" w:color="auto" w:fill="FFFFFF"/>
        <w:spacing w:before="0" w:beforeAutospacing="0" w:after="150" w:afterAutospacing="0"/>
        <w:rPr>
          <w:rFonts w:ascii="Verdana" w:hAnsi="Verdana"/>
          <w:color w:val="333333"/>
          <w:sz w:val="23"/>
          <w:szCs w:val="23"/>
        </w:rPr>
      </w:pPr>
      <w:r>
        <w:rPr>
          <w:color w:val="333333"/>
          <w:sz w:val="23"/>
          <w:szCs w:val="23"/>
        </w:rPr>
        <w:t>Точное расположение зон будет определено в зависимости от количества зарегистрировавшихся участников в день проведения соревнований.</w:t>
      </w:r>
    </w:p>
    <w:p w:rsidR="00853633" w:rsidRDefault="00853633" w:rsidP="00853633">
      <w:pPr>
        <w:pStyle w:val="a3"/>
        <w:shd w:val="clear" w:color="auto" w:fill="FFFFFF"/>
        <w:spacing w:before="0" w:beforeAutospacing="0" w:after="150" w:afterAutospacing="0"/>
        <w:rPr>
          <w:rFonts w:ascii="Verdana" w:hAnsi="Verdana"/>
          <w:color w:val="333333"/>
          <w:sz w:val="23"/>
          <w:szCs w:val="23"/>
        </w:rPr>
      </w:pPr>
      <w:r>
        <w:rPr>
          <w:color w:val="333333"/>
          <w:sz w:val="23"/>
          <w:szCs w:val="23"/>
        </w:rPr>
        <w:t>Участники соревнований.</w:t>
      </w:r>
    </w:p>
    <w:p w:rsidR="00853633" w:rsidRDefault="00853633" w:rsidP="00853633">
      <w:pPr>
        <w:pStyle w:val="a3"/>
        <w:shd w:val="clear" w:color="auto" w:fill="FFFFFF"/>
        <w:spacing w:before="0" w:beforeAutospacing="0" w:after="150" w:afterAutospacing="0"/>
        <w:rPr>
          <w:rFonts w:ascii="Verdana" w:hAnsi="Verdana"/>
          <w:color w:val="333333"/>
          <w:sz w:val="23"/>
          <w:szCs w:val="23"/>
        </w:rPr>
      </w:pPr>
      <w:r>
        <w:rPr>
          <w:color w:val="333333"/>
          <w:sz w:val="23"/>
          <w:szCs w:val="23"/>
        </w:rPr>
        <w:t>Соревнование открытое, лично.</w:t>
      </w:r>
    </w:p>
    <w:p w:rsidR="00853633" w:rsidRDefault="00853633" w:rsidP="00853633">
      <w:pPr>
        <w:pStyle w:val="a3"/>
        <w:shd w:val="clear" w:color="auto" w:fill="FFFFFF"/>
        <w:spacing w:before="0" w:beforeAutospacing="0" w:after="150" w:afterAutospacing="0"/>
        <w:rPr>
          <w:rFonts w:ascii="Verdana" w:hAnsi="Verdana"/>
          <w:color w:val="333333"/>
          <w:sz w:val="23"/>
          <w:szCs w:val="23"/>
        </w:rPr>
      </w:pPr>
      <w:r>
        <w:rPr>
          <w:color w:val="333333"/>
          <w:sz w:val="23"/>
          <w:szCs w:val="23"/>
        </w:rPr>
        <w:t>Допускаются все желающие.</w:t>
      </w:r>
    </w:p>
    <w:p w:rsidR="00853633" w:rsidRDefault="00853633" w:rsidP="00853633">
      <w:pPr>
        <w:pStyle w:val="a3"/>
        <w:shd w:val="clear" w:color="auto" w:fill="FFFFFF"/>
        <w:spacing w:before="0" w:beforeAutospacing="0" w:after="150" w:afterAutospacing="0"/>
        <w:rPr>
          <w:rFonts w:ascii="Verdana" w:hAnsi="Verdana"/>
          <w:color w:val="333333"/>
          <w:sz w:val="23"/>
          <w:szCs w:val="23"/>
        </w:rPr>
      </w:pPr>
      <w:r>
        <w:rPr>
          <w:color w:val="333333"/>
          <w:sz w:val="23"/>
          <w:szCs w:val="23"/>
        </w:rPr>
        <w:t>Правила проведения соревнований.</w:t>
      </w:r>
    </w:p>
    <w:p w:rsidR="00853633" w:rsidRDefault="00853633" w:rsidP="00853633">
      <w:pPr>
        <w:pStyle w:val="a3"/>
        <w:shd w:val="clear" w:color="auto" w:fill="FFFFFF"/>
        <w:spacing w:before="0" w:beforeAutospacing="0" w:after="150" w:afterAutospacing="0"/>
        <w:rPr>
          <w:rFonts w:ascii="Verdana" w:hAnsi="Verdana"/>
          <w:color w:val="333333"/>
          <w:sz w:val="23"/>
          <w:szCs w:val="23"/>
        </w:rPr>
      </w:pPr>
      <w:r>
        <w:rPr>
          <w:color w:val="333333"/>
          <w:sz w:val="23"/>
          <w:szCs w:val="23"/>
        </w:rPr>
        <w:t>Соревнование проводится в 2 тура в один день продолжительностью по 3 часа. На подготовительный этап отводится 1 час.</w:t>
      </w:r>
    </w:p>
    <w:p w:rsidR="00853633" w:rsidRDefault="00853633" w:rsidP="00853633">
      <w:pPr>
        <w:pStyle w:val="a3"/>
        <w:shd w:val="clear" w:color="auto" w:fill="FFFFFF"/>
        <w:spacing w:before="0" w:beforeAutospacing="0" w:after="150" w:afterAutospacing="0"/>
        <w:rPr>
          <w:rFonts w:ascii="Verdana" w:hAnsi="Verdana"/>
          <w:color w:val="333333"/>
          <w:sz w:val="23"/>
          <w:szCs w:val="23"/>
        </w:rPr>
      </w:pPr>
      <w:r>
        <w:rPr>
          <w:color w:val="333333"/>
          <w:sz w:val="23"/>
          <w:szCs w:val="23"/>
        </w:rPr>
        <w:t>Производится деление по секторам.</w:t>
      </w:r>
    </w:p>
    <w:p w:rsidR="00853633" w:rsidRDefault="00853633" w:rsidP="00853633">
      <w:pPr>
        <w:pStyle w:val="a3"/>
        <w:shd w:val="clear" w:color="auto" w:fill="FFFFFF"/>
        <w:spacing w:before="0" w:beforeAutospacing="0" w:after="150" w:afterAutospacing="0"/>
        <w:rPr>
          <w:rFonts w:ascii="Verdana" w:hAnsi="Verdana"/>
          <w:color w:val="333333"/>
          <w:sz w:val="23"/>
          <w:szCs w:val="23"/>
        </w:rPr>
      </w:pPr>
      <w:r>
        <w:rPr>
          <w:color w:val="333333"/>
          <w:sz w:val="23"/>
          <w:szCs w:val="23"/>
        </w:rPr>
        <w:t>Каждому участнику отводится сектор – не менее 10м береговой линии. Между секторами допускаются разрывы на неподходящие для ловли береговые условия (кусты, деревья и пр.).</w:t>
      </w:r>
    </w:p>
    <w:p w:rsidR="00853633" w:rsidRDefault="00853633" w:rsidP="00853633">
      <w:pPr>
        <w:pStyle w:val="a3"/>
        <w:shd w:val="clear" w:color="auto" w:fill="FFFFFF"/>
        <w:spacing w:before="0" w:beforeAutospacing="0" w:after="150" w:afterAutospacing="0"/>
        <w:rPr>
          <w:rFonts w:ascii="Verdana" w:hAnsi="Verdana"/>
          <w:color w:val="333333"/>
          <w:sz w:val="23"/>
          <w:szCs w:val="23"/>
        </w:rPr>
      </w:pPr>
      <w:r>
        <w:rPr>
          <w:color w:val="333333"/>
          <w:sz w:val="23"/>
          <w:szCs w:val="23"/>
        </w:rPr>
        <w:t>Ловля рыбы проводится одной удочкой, состоящей из удилища, оснащённого леской, поплавком, грузилом и одним одинарным крючком. Длина лески, вес и форма грузил и поплавков произвольные. Грузила должны размещаться на леске выше крючка. Разрешается оснащать удилища пропускными кольцами и катушками. Количество запасных удилищ и снастей не ограничивается.</w:t>
      </w:r>
    </w:p>
    <w:p w:rsidR="00853633" w:rsidRDefault="00853633" w:rsidP="00853633">
      <w:pPr>
        <w:pStyle w:val="a3"/>
        <w:shd w:val="clear" w:color="auto" w:fill="FFFFFF"/>
        <w:spacing w:before="0" w:beforeAutospacing="0" w:after="150" w:afterAutospacing="0"/>
        <w:rPr>
          <w:rFonts w:ascii="Verdana" w:hAnsi="Verdana"/>
          <w:color w:val="333333"/>
          <w:sz w:val="23"/>
          <w:szCs w:val="23"/>
        </w:rPr>
      </w:pPr>
      <w:r>
        <w:rPr>
          <w:color w:val="333333"/>
          <w:sz w:val="23"/>
          <w:szCs w:val="23"/>
        </w:rPr>
        <w:t>Ловля на донку запрещается. Оснастка (леска, оснащенная поплавком, грузилом и крючком) должна иметь положительную плавучесть.</w:t>
      </w:r>
    </w:p>
    <w:p w:rsidR="00853633" w:rsidRDefault="00853633" w:rsidP="00853633">
      <w:pPr>
        <w:pStyle w:val="a3"/>
        <w:shd w:val="clear" w:color="auto" w:fill="FFFFFF"/>
        <w:spacing w:before="0" w:beforeAutospacing="0" w:after="150" w:afterAutospacing="0"/>
        <w:rPr>
          <w:rFonts w:ascii="Verdana" w:hAnsi="Verdana"/>
          <w:color w:val="333333"/>
          <w:sz w:val="23"/>
          <w:szCs w:val="23"/>
        </w:rPr>
      </w:pPr>
      <w:r>
        <w:rPr>
          <w:color w:val="333333"/>
          <w:sz w:val="23"/>
          <w:szCs w:val="23"/>
        </w:rPr>
        <w:t>Допускается касание дна части грузил, но не более 10% от общей их массы.</w:t>
      </w:r>
    </w:p>
    <w:p w:rsidR="00853633" w:rsidRDefault="00853633" w:rsidP="00853633">
      <w:pPr>
        <w:pStyle w:val="a3"/>
        <w:shd w:val="clear" w:color="auto" w:fill="FFFFFF"/>
        <w:spacing w:before="0" w:beforeAutospacing="0" w:after="150" w:afterAutospacing="0"/>
        <w:rPr>
          <w:rFonts w:ascii="Verdana" w:hAnsi="Verdana"/>
          <w:color w:val="333333"/>
          <w:sz w:val="23"/>
          <w:szCs w:val="23"/>
        </w:rPr>
      </w:pPr>
      <w:r>
        <w:rPr>
          <w:color w:val="333333"/>
          <w:sz w:val="23"/>
          <w:szCs w:val="23"/>
        </w:rPr>
        <w:t>Д</w:t>
      </w:r>
      <w:r w:rsidR="009F7807">
        <w:rPr>
          <w:color w:val="333333"/>
          <w:sz w:val="23"/>
          <w:szCs w:val="23"/>
        </w:rPr>
        <w:t>лина удилищ ограничивается до 6</w:t>
      </w:r>
      <w:r>
        <w:rPr>
          <w:color w:val="333333"/>
          <w:sz w:val="23"/>
          <w:szCs w:val="23"/>
        </w:rPr>
        <w:t>.0 метров.</w:t>
      </w:r>
    </w:p>
    <w:p w:rsidR="00853633" w:rsidRDefault="00853633" w:rsidP="00853633">
      <w:pPr>
        <w:pStyle w:val="a3"/>
        <w:shd w:val="clear" w:color="auto" w:fill="FFFFFF"/>
        <w:spacing w:before="0" w:beforeAutospacing="0" w:after="150" w:afterAutospacing="0"/>
        <w:rPr>
          <w:rFonts w:ascii="Verdana" w:hAnsi="Verdana"/>
          <w:color w:val="333333"/>
          <w:sz w:val="23"/>
          <w:szCs w:val="23"/>
        </w:rPr>
      </w:pPr>
      <w:r>
        <w:rPr>
          <w:color w:val="333333"/>
          <w:sz w:val="23"/>
          <w:szCs w:val="23"/>
        </w:rPr>
        <w:t>Крючок на снасти один без дополительных элементов и искуственных насадок.</w:t>
      </w:r>
    </w:p>
    <w:p w:rsidR="009F7807" w:rsidRPr="00055A29" w:rsidRDefault="00853633" w:rsidP="00853633">
      <w:pPr>
        <w:pStyle w:val="a3"/>
        <w:shd w:val="clear" w:color="auto" w:fill="FFFFFF"/>
        <w:spacing w:before="0" w:beforeAutospacing="0" w:after="150" w:afterAutospacing="0"/>
        <w:rPr>
          <w:color w:val="333333"/>
          <w:sz w:val="23"/>
          <w:szCs w:val="23"/>
        </w:rPr>
      </w:pPr>
      <w:r>
        <w:rPr>
          <w:color w:val="333333"/>
          <w:sz w:val="23"/>
          <w:szCs w:val="23"/>
        </w:rPr>
        <w:t xml:space="preserve">Количество </w:t>
      </w:r>
      <w:r w:rsidR="009F7807">
        <w:rPr>
          <w:color w:val="333333"/>
          <w:sz w:val="23"/>
          <w:szCs w:val="23"/>
        </w:rPr>
        <w:t>прикормка не более трех кг</w:t>
      </w:r>
      <w:r w:rsidR="00055A29">
        <w:rPr>
          <w:color w:val="333333"/>
          <w:sz w:val="23"/>
          <w:szCs w:val="23"/>
        </w:rPr>
        <w:t xml:space="preserve"> на тур</w:t>
      </w:r>
      <w:r w:rsidR="00055A29" w:rsidRPr="00055A29">
        <w:rPr>
          <w:color w:val="333333"/>
          <w:sz w:val="23"/>
          <w:szCs w:val="23"/>
        </w:rPr>
        <w:t>.</w:t>
      </w:r>
    </w:p>
    <w:p w:rsidR="00853633" w:rsidRDefault="009F7807" w:rsidP="00853633">
      <w:pPr>
        <w:pStyle w:val="a3"/>
        <w:shd w:val="clear" w:color="auto" w:fill="FFFFFF"/>
        <w:spacing w:before="0" w:beforeAutospacing="0" w:after="150" w:afterAutospacing="0"/>
        <w:rPr>
          <w:rFonts w:ascii="Verdana" w:hAnsi="Verdana"/>
          <w:color w:val="333333"/>
          <w:sz w:val="23"/>
          <w:szCs w:val="23"/>
        </w:rPr>
      </w:pPr>
      <w:r>
        <w:rPr>
          <w:color w:val="333333"/>
          <w:sz w:val="23"/>
          <w:szCs w:val="23"/>
        </w:rPr>
        <w:t>Участнака</w:t>
      </w:r>
      <w:r w:rsidR="00853633">
        <w:rPr>
          <w:color w:val="333333"/>
          <w:sz w:val="23"/>
          <w:szCs w:val="23"/>
        </w:rPr>
        <w:t xml:space="preserve"> разрешается применять прикормку и насадку естественного происхождения. Насадка и прикормка могут быть окрашены и пропитаны пахучими веществами. Запрещаются </w:t>
      </w:r>
      <w:r w:rsidR="00853633">
        <w:rPr>
          <w:color w:val="333333"/>
          <w:sz w:val="23"/>
          <w:szCs w:val="23"/>
        </w:rPr>
        <w:lastRenderedPageBreak/>
        <w:t>приманки, содержащие живую или мёртвую рыбу, живых и мертвых муравьёв, муравьиные яйца и икру рыб. Запрещается применение наркотических и одурманивающих рыбу веществ. Наживка должна насаживаться на крючок, а не прикрепляться к нему каким-либо способом.</w:t>
      </w:r>
    </w:p>
    <w:p w:rsidR="00853633" w:rsidRPr="00F45CCD" w:rsidRDefault="00853633" w:rsidP="00853633">
      <w:pPr>
        <w:pStyle w:val="a3"/>
        <w:shd w:val="clear" w:color="auto" w:fill="FFFFFF"/>
        <w:spacing w:before="0" w:beforeAutospacing="0" w:after="150" w:afterAutospacing="0"/>
        <w:rPr>
          <w:rFonts w:ascii="Verdana" w:hAnsi="Verdana"/>
          <w:b/>
          <w:color w:val="333333"/>
          <w:sz w:val="28"/>
          <w:szCs w:val="28"/>
        </w:rPr>
      </w:pPr>
      <w:r>
        <w:rPr>
          <w:color w:val="333333"/>
          <w:sz w:val="23"/>
          <w:szCs w:val="23"/>
        </w:rPr>
        <w:t xml:space="preserve">Минимальная разрешенная длина и диаметр садка, сетка которого изготовлена из естественной или искусственной нити не ограничивается. </w:t>
      </w:r>
      <w:r w:rsidRPr="00F45CCD">
        <w:rPr>
          <w:b/>
          <w:color w:val="333333"/>
          <w:sz w:val="32"/>
          <w:szCs w:val="32"/>
        </w:rPr>
        <w:t>Применение садка из стальной проволоки, равно как и любой другой тары (ведро, таз т.п.) запрещено.</w:t>
      </w:r>
    </w:p>
    <w:p w:rsidR="00853633" w:rsidRDefault="00853633" w:rsidP="00853633">
      <w:pPr>
        <w:pStyle w:val="a3"/>
        <w:shd w:val="clear" w:color="auto" w:fill="FFFFFF"/>
        <w:spacing w:before="0" w:beforeAutospacing="0" w:after="150" w:afterAutospacing="0"/>
        <w:rPr>
          <w:rFonts w:ascii="Verdana" w:hAnsi="Verdana"/>
          <w:color w:val="333333"/>
          <w:sz w:val="23"/>
          <w:szCs w:val="23"/>
        </w:rPr>
      </w:pPr>
      <w:r>
        <w:rPr>
          <w:color w:val="333333"/>
          <w:sz w:val="23"/>
          <w:szCs w:val="23"/>
        </w:rPr>
        <w:t>Выход из своего сектора без разрешения судьи запрещен от сигнала «Вход в зону» и до сигнала «взвешивание окончено».</w:t>
      </w:r>
    </w:p>
    <w:p w:rsidR="00853633" w:rsidRDefault="00853633" w:rsidP="00853633">
      <w:pPr>
        <w:pStyle w:val="a3"/>
        <w:shd w:val="clear" w:color="auto" w:fill="FFFFFF"/>
        <w:spacing w:before="0" w:beforeAutospacing="0" w:after="150" w:afterAutospacing="0"/>
        <w:rPr>
          <w:rFonts w:ascii="Verdana" w:hAnsi="Verdana"/>
          <w:color w:val="333333"/>
          <w:sz w:val="23"/>
          <w:szCs w:val="23"/>
        </w:rPr>
      </w:pPr>
      <w:r>
        <w:rPr>
          <w:color w:val="333333"/>
          <w:sz w:val="23"/>
          <w:szCs w:val="23"/>
        </w:rPr>
        <w:t>Заходить в воду спортсменам без разрешения судьи запрещается.</w:t>
      </w:r>
    </w:p>
    <w:p w:rsidR="00853633" w:rsidRDefault="00853633" w:rsidP="00853633">
      <w:pPr>
        <w:pStyle w:val="a3"/>
        <w:shd w:val="clear" w:color="auto" w:fill="FFFFFF"/>
        <w:spacing w:before="0" w:beforeAutospacing="0" w:after="150" w:afterAutospacing="0"/>
        <w:rPr>
          <w:rFonts w:ascii="Verdana" w:hAnsi="Verdana"/>
          <w:color w:val="333333"/>
          <w:sz w:val="23"/>
          <w:szCs w:val="23"/>
        </w:rPr>
      </w:pPr>
      <w:r>
        <w:rPr>
          <w:color w:val="333333"/>
          <w:sz w:val="23"/>
          <w:szCs w:val="23"/>
        </w:rPr>
        <w:t>В зачет идет любая рыба, пойманная и извлечённая из воды до сигнала «Финиш». Не засчитывается рыба, при вываживании, которой участником было допущено запутывание снастей участников соседних секторов. Если после сигнала «Финиш» была поймана рыба, то она в зачет не идет. Случайно забагренная рыба в зачет идет.</w:t>
      </w:r>
    </w:p>
    <w:p w:rsidR="00853633" w:rsidRDefault="00853633" w:rsidP="00853633">
      <w:pPr>
        <w:pStyle w:val="a3"/>
        <w:shd w:val="clear" w:color="auto" w:fill="FFFFFF"/>
        <w:spacing w:before="0" w:beforeAutospacing="0" w:after="150" w:afterAutospacing="0"/>
        <w:rPr>
          <w:rFonts w:ascii="Verdana" w:hAnsi="Verdana"/>
          <w:color w:val="333333"/>
          <w:sz w:val="23"/>
          <w:szCs w:val="23"/>
        </w:rPr>
      </w:pPr>
      <w:r>
        <w:rPr>
          <w:color w:val="333333"/>
          <w:sz w:val="23"/>
          <w:szCs w:val="23"/>
        </w:rPr>
        <w:t>Прикармливание рыбы разрешается: по второму сигналу (за 5 минут до старта) большим количеством прикормки (большими комками, серией комков) и по третьему сигналу (“Старт”) - небольшими по объему порциями. Прикормка должна быть сформирована и заброшена без каких-либо упаковочных приспособлений. Пользоваться кормушками запрещено. Заготовленные и не заброшенные большие комки по третьему сигналу (“Старт”) должны быть разбиты. Забрасывание прикормки разрешается одной рукой или с помощью рогатки, пользоваться которой можно двумя руками.После третьего сигнала (“Старт”) и до конца соревнований («Финиш») подкармливание разрешается небольшими по объему порциями прикормки произвольной формы. Изготовление комков прикормки после третьего сигнала осуществляется только одной рукой без использования упора (ведро, подставка и т.п.). Количество прикормки (комок) в одной забрасываемой порции должно умещаться в сжатой кисти руки.</w:t>
      </w:r>
    </w:p>
    <w:p w:rsidR="00853633" w:rsidRDefault="00853633" w:rsidP="00853633">
      <w:pPr>
        <w:pStyle w:val="a3"/>
        <w:shd w:val="clear" w:color="auto" w:fill="FFFFFF"/>
        <w:spacing w:before="0" w:beforeAutospacing="0" w:after="150" w:afterAutospacing="0"/>
        <w:rPr>
          <w:rFonts w:ascii="Verdana" w:hAnsi="Verdana"/>
          <w:color w:val="333333"/>
          <w:sz w:val="23"/>
          <w:szCs w:val="23"/>
        </w:rPr>
      </w:pPr>
      <w:r>
        <w:rPr>
          <w:color w:val="333333"/>
          <w:sz w:val="23"/>
          <w:szCs w:val="23"/>
        </w:rPr>
        <w:t>Лепить прикормочные шары и начинать прикармливание в данном случае разрешается только после завершения проверки в секторе.</w:t>
      </w:r>
    </w:p>
    <w:p w:rsidR="00853633" w:rsidRDefault="00853633" w:rsidP="00853633">
      <w:pPr>
        <w:pStyle w:val="a3"/>
        <w:shd w:val="clear" w:color="auto" w:fill="FFFFFF"/>
        <w:spacing w:before="0" w:beforeAutospacing="0" w:after="150" w:afterAutospacing="0"/>
        <w:rPr>
          <w:rFonts w:ascii="Verdana" w:hAnsi="Verdana"/>
          <w:color w:val="333333"/>
          <w:sz w:val="23"/>
          <w:szCs w:val="23"/>
        </w:rPr>
      </w:pPr>
      <w:r>
        <w:rPr>
          <w:color w:val="333333"/>
          <w:sz w:val="23"/>
          <w:szCs w:val="23"/>
        </w:rPr>
        <w:t>Запрещается использование электромиксеров и добавления значительных объемов воды после проверки объема прикормки судьями. По окончании тренировки и каждого тура соревнований выбрасывать в водоем остатки прикормки запрещается.</w:t>
      </w:r>
    </w:p>
    <w:p w:rsidR="00D8138A" w:rsidRPr="00D8138A" w:rsidRDefault="00853633" w:rsidP="00853633">
      <w:pPr>
        <w:pStyle w:val="a3"/>
        <w:shd w:val="clear" w:color="auto" w:fill="FFFFFF"/>
        <w:spacing w:before="0" w:beforeAutospacing="0" w:after="150" w:afterAutospacing="0"/>
        <w:rPr>
          <w:rFonts w:ascii="Verdana" w:hAnsi="Verdana"/>
          <w:color w:val="333333"/>
          <w:sz w:val="23"/>
          <w:szCs w:val="23"/>
        </w:rPr>
      </w:pPr>
      <w:r>
        <w:rPr>
          <w:color w:val="333333"/>
          <w:sz w:val="23"/>
          <w:szCs w:val="23"/>
        </w:rPr>
        <w:t>. В ходе соревнований спортсмен может располагаться в своём секторе для ловли, как считает нужным. Заходить в нейтральную полосу, а также прикармливать и ловить в ней рыбу запрещается. В процессе ловли рыбы спортсмен обязан забрасывать приманку только в границах своего сектора. Рыба, пойманная в нейтральной полосе, в соседних секторах в зачет не принимается. Рыба, засеченная в своем секторе и зашедшая в соседний сектор в процессе вываживания, в зачёт принимается, если в процессе вываживания снасть рыболова, поймавшего рыбу, не пересеклась со снастью спортсмена соседнего сектора.В своём секторе спортсмены должны передвигаться по возможности бесшумно, не создавая помех другим участникам соревнований. Спортсмену разрешается держать удилище в руке или класть его на берег, на воду или на специальные держатели (подставки), не вынимая снасть из воды.После первого сигнала («Вход в сектор) спортсменам в секторе запрещается, пользоваться рациями и мобильной связью.Из-за неблагоприятных погодных условий, либо из-за других непредвиденных обстоятельств, угрожающих жизни и безопасности участников, соревнование может быть приостановлено или отменено решением главного судьи.Подсчет результатов и определение победителей производится в соответствии с Правилами спортивного рыболовства . Результаты спортсменов определяются путем взвешивания их уловов. Улов на взвешивание</w:t>
      </w:r>
      <w:r w:rsidR="00D8138A">
        <w:rPr>
          <w:color w:val="333333"/>
          <w:sz w:val="23"/>
          <w:szCs w:val="23"/>
        </w:rPr>
        <w:t xml:space="preserve"> </w:t>
      </w:r>
      <w:r>
        <w:rPr>
          <w:color w:val="333333"/>
          <w:sz w:val="23"/>
          <w:szCs w:val="23"/>
        </w:rPr>
        <w:t xml:space="preserve">спортсменами предъявляется в чистом виде, без воды, и грунта. </w:t>
      </w:r>
      <w:r>
        <w:rPr>
          <w:color w:val="333333"/>
          <w:sz w:val="23"/>
          <w:szCs w:val="23"/>
        </w:rPr>
        <w:lastRenderedPageBreak/>
        <w:t>Взвешивание производится на весах с погрешностью не более 2 грамм..Победителем в туре признаётся спортсмен, имеющий наибольший вес улова и он занимает первое место в зоне</w:t>
      </w:r>
      <w:r w:rsidR="00D8138A">
        <w:rPr>
          <w:color w:val="333333"/>
          <w:sz w:val="23"/>
          <w:szCs w:val="23"/>
        </w:rPr>
        <w:t xml:space="preserve"> </w:t>
      </w:r>
    </w:p>
    <w:p w:rsidR="00853633" w:rsidRDefault="00853633" w:rsidP="00853633">
      <w:pPr>
        <w:pStyle w:val="a3"/>
        <w:shd w:val="clear" w:color="auto" w:fill="FFFFFF"/>
        <w:spacing w:before="0" w:beforeAutospacing="0" w:after="150" w:afterAutospacing="0"/>
        <w:rPr>
          <w:rFonts w:ascii="Verdana" w:hAnsi="Verdana"/>
          <w:color w:val="333333"/>
          <w:sz w:val="23"/>
          <w:szCs w:val="23"/>
        </w:rPr>
      </w:pPr>
      <w:r>
        <w:rPr>
          <w:color w:val="333333"/>
          <w:sz w:val="23"/>
          <w:szCs w:val="23"/>
        </w:rPr>
        <w:t>Регистрация.</w:t>
      </w:r>
    </w:p>
    <w:p w:rsidR="00853633" w:rsidRDefault="00853633" w:rsidP="00853633">
      <w:pPr>
        <w:pStyle w:val="a3"/>
        <w:shd w:val="clear" w:color="auto" w:fill="FFFFFF"/>
        <w:spacing w:before="0" w:beforeAutospacing="0" w:after="150" w:afterAutospacing="0"/>
        <w:rPr>
          <w:rFonts w:ascii="Verdana" w:hAnsi="Verdana"/>
          <w:color w:val="333333"/>
          <w:sz w:val="23"/>
          <w:szCs w:val="23"/>
        </w:rPr>
      </w:pPr>
      <w:r>
        <w:rPr>
          <w:color w:val="333333"/>
          <w:sz w:val="23"/>
          <w:szCs w:val="23"/>
        </w:rPr>
        <w:t>Предварительная регистрация участников - обязательна, производится самими участниками по форме выше.</w:t>
      </w:r>
    </w:p>
    <w:p w:rsidR="00853633" w:rsidRDefault="00853633" w:rsidP="00853633">
      <w:pPr>
        <w:pStyle w:val="a3"/>
        <w:shd w:val="clear" w:color="auto" w:fill="FFFFFF"/>
        <w:spacing w:before="0" w:beforeAutospacing="0" w:after="150" w:afterAutospacing="0"/>
        <w:rPr>
          <w:rFonts w:ascii="Verdana" w:hAnsi="Verdana"/>
          <w:color w:val="333333"/>
          <w:sz w:val="23"/>
          <w:szCs w:val="23"/>
        </w:rPr>
      </w:pPr>
      <w:r>
        <w:rPr>
          <w:color w:val="333333"/>
          <w:sz w:val="23"/>
          <w:szCs w:val="23"/>
        </w:rPr>
        <w:t>Окончательная регистрация происходит на месте проведения соревнования согласно регламенту.</w:t>
      </w:r>
    </w:p>
    <w:p w:rsidR="00853633" w:rsidRDefault="00853633" w:rsidP="00853633">
      <w:pPr>
        <w:pStyle w:val="a3"/>
        <w:shd w:val="clear" w:color="auto" w:fill="FFFFFF"/>
        <w:spacing w:before="0" w:beforeAutospacing="0" w:after="150" w:afterAutospacing="0"/>
        <w:rPr>
          <w:rFonts w:ascii="Verdana" w:hAnsi="Verdana"/>
          <w:color w:val="333333"/>
          <w:sz w:val="23"/>
          <w:szCs w:val="23"/>
        </w:rPr>
      </w:pPr>
      <w:r>
        <w:rPr>
          <w:color w:val="333333"/>
          <w:sz w:val="23"/>
          <w:szCs w:val="23"/>
        </w:rPr>
        <w:t>Регламент соревнований.</w:t>
      </w:r>
    </w:p>
    <w:p w:rsidR="00853633" w:rsidRDefault="00853633" w:rsidP="00853633">
      <w:pPr>
        <w:pStyle w:val="a3"/>
        <w:shd w:val="clear" w:color="auto" w:fill="FFFFFF"/>
        <w:spacing w:before="0" w:beforeAutospacing="0" w:after="150" w:afterAutospacing="0"/>
        <w:rPr>
          <w:rFonts w:ascii="Verdana" w:hAnsi="Verdana"/>
          <w:color w:val="333333"/>
          <w:sz w:val="23"/>
          <w:szCs w:val="23"/>
        </w:rPr>
      </w:pPr>
      <w:r>
        <w:rPr>
          <w:color w:val="333333"/>
          <w:sz w:val="23"/>
          <w:szCs w:val="23"/>
        </w:rPr>
        <w:t>6.00 – 7.00 Регистрация участников соревнования, жеребьевка.</w:t>
      </w:r>
    </w:p>
    <w:p w:rsidR="00853633" w:rsidRDefault="00853633" w:rsidP="00853633">
      <w:pPr>
        <w:pStyle w:val="a3"/>
        <w:shd w:val="clear" w:color="auto" w:fill="FFFFFF"/>
        <w:spacing w:before="0" w:beforeAutospacing="0" w:after="150" w:afterAutospacing="0"/>
        <w:rPr>
          <w:rFonts w:ascii="Verdana" w:hAnsi="Verdana"/>
          <w:color w:val="333333"/>
          <w:sz w:val="23"/>
          <w:szCs w:val="23"/>
        </w:rPr>
      </w:pPr>
      <w:r>
        <w:rPr>
          <w:color w:val="333333"/>
          <w:sz w:val="23"/>
          <w:szCs w:val="23"/>
        </w:rPr>
        <w:t>7:00 – 7:15 Открытие соревнований, построение, объявление регламента соревнований.</w:t>
      </w:r>
    </w:p>
    <w:p w:rsidR="00853633" w:rsidRDefault="00853633" w:rsidP="00853633">
      <w:pPr>
        <w:pStyle w:val="a3"/>
        <w:shd w:val="clear" w:color="auto" w:fill="FFFFFF"/>
        <w:spacing w:before="0" w:beforeAutospacing="0" w:after="150" w:afterAutospacing="0"/>
        <w:rPr>
          <w:rFonts w:ascii="Verdana" w:hAnsi="Verdana"/>
          <w:color w:val="333333"/>
          <w:sz w:val="23"/>
          <w:szCs w:val="23"/>
        </w:rPr>
      </w:pPr>
      <w:r>
        <w:rPr>
          <w:color w:val="333333"/>
          <w:sz w:val="23"/>
          <w:szCs w:val="23"/>
        </w:rPr>
        <w:t>7:15 – 7:30 Время на доставку снастей к секторам. Сложить снасти в секторе и покинуть его.</w:t>
      </w:r>
    </w:p>
    <w:p w:rsidR="00853633" w:rsidRDefault="00853633" w:rsidP="00853633">
      <w:pPr>
        <w:pStyle w:val="a3"/>
        <w:shd w:val="clear" w:color="auto" w:fill="FFFFFF"/>
        <w:spacing w:before="0" w:beforeAutospacing="0" w:after="150" w:afterAutospacing="0"/>
        <w:rPr>
          <w:rFonts w:ascii="Verdana" w:hAnsi="Verdana"/>
          <w:color w:val="333333"/>
          <w:sz w:val="23"/>
          <w:szCs w:val="23"/>
        </w:rPr>
      </w:pPr>
      <w:r>
        <w:rPr>
          <w:color w:val="333333"/>
          <w:sz w:val="23"/>
          <w:szCs w:val="23"/>
        </w:rPr>
        <w:t>1 тур</w:t>
      </w:r>
    </w:p>
    <w:p w:rsidR="00853633" w:rsidRDefault="00853633" w:rsidP="00853633">
      <w:pPr>
        <w:pStyle w:val="a3"/>
        <w:shd w:val="clear" w:color="auto" w:fill="FFFFFF"/>
        <w:spacing w:before="0" w:beforeAutospacing="0" w:after="150" w:afterAutospacing="0"/>
        <w:rPr>
          <w:rFonts w:ascii="Verdana" w:hAnsi="Verdana"/>
          <w:color w:val="333333"/>
          <w:sz w:val="23"/>
          <w:szCs w:val="23"/>
        </w:rPr>
      </w:pPr>
      <w:r>
        <w:rPr>
          <w:color w:val="333333"/>
          <w:sz w:val="23"/>
          <w:szCs w:val="23"/>
        </w:rPr>
        <w:t>7:30 – первый сигнал - «Вход в зону», подготовка (1,5 часа). Проверка судьями снастей, прикормки и насадки.</w:t>
      </w:r>
    </w:p>
    <w:p w:rsidR="00853633" w:rsidRDefault="00853633" w:rsidP="00853633">
      <w:pPr>
        <w:pStyle w:val="a3"/>
        <w:shd w:val="clear" w:color="auto" w:fill="FFFFFF"/>
        <w:spacing w:before="0" w:beforeAutospacing="0" w:after="150" w:afterAutospacing="0"/>
        <w:rPr>
          <w:rFonts w:ascii="Verdana" w:hAnsi="Verdana"/>
          <w:color w:val="333333"/>
          <w:sz w:val="23"/>
          <w:szCs w:val="23"/>
        </w:rPr>
      </w:pPr>
      <w:r>
        <w:rPr>
          <w:color w:val="333333"/>
          <w:sz w:val="23"/>
          <w:szCs w:val="23"/>
        </w:rPr>
        <w:t>9:00 – второй сигнал-прикормка.</w:t>
      </w:r>
    </w:p>
    <w:p w:rsidR="00853633" w:rsidRDefault="00853633" w:rsidP="00853633">
      <w:pPr>
        <w:pStyle w:val="a3"/>
        <w:shd w:val="clear" w:color="auto" w:fill="FFFFFF"/>
        <w:spacing w:before="0" w:beforeAutospacing="0" w:after="150" w:afterAutospacing="0"/>
        <w:rPr>
          <w:rFonts w:ascii="Verdana" w:hAnsi="Verdana"/>
          <w:color w:val="333333"/>
          <w:sz w:val="23"/>
          <w:szCs w:val="23"/>
        </w:rPr>
      </w:pPr>
      <w:r>
        <w:rPr>
          <w:color w:val="333333"/>
          <w:sz w:val="23"/>
          <w:szCs w:val="23"/>
        </w:rPr>
        <w:t>9:05 - третий сигнал, «Старт» (начало ловли)</w:t>
      </w:r>
    </w:p>
    <w:p w:rsidR="00853633" w:rsidRDefault="00853633" w:rsidP="00853633">
      <w:pPr>
        <w:pStyle w:val="a3"/>
        <w:shd w:val="clear" w:color="auto" w:fill="FFFFFF"/>
        <w:spacing w:before="0" w:beforeAutospacing="0" w:after="150" w:afterAutospacing="0"/>
        <w:rPr>
          <w:rFonts w:ascii="Verdana" w:hAnsi="Verdana"/>
          <w:color w:val="333333"/>
          <w:sz w:val="23"/>
          <w:szCs w:val="23"/>
        </w:rPr>
      </w:pPr>
      <w:r>
        <w:rPr>
          <w:color w:val="333333"/>
          <w:sz w:val="23"/>
          <w:szCs w:val="23"/>
        </w:rPr>
        <w:t>12:00 – четвертый сигнал - «Пять минут до финиша».</w:t>
      </w:r>
    </w:p>
    <w:p w:rsidR="00853633" w:rsidRDefault="00853633" w:rsidP="00853633">
      <w:pPr>
        <w:pStyle w:val="a3"/>
        <w:shd w:val="clear" w:color="auto" w:fill="FFFFFF"/>
        <w:spacing w:before="0" w:beforeAutospacing="0" w:after="150" w:afterAutospacing="0"/>
        <w:rPr>
          <w:rFonts w:ascii="Verdana" w:hAnsi="Verdana"/>
          <w:color w:val="333333"/>
          <w:sz w:val="23"/>
          <w:szCs w:val="23"/>
        </w:rPr>
      </w:pPr>
      <w:r>
        <w:rPr>
          <w:color w:val="333333"/>
          <w:sz w:val="23"/>
          <w:szCs w:val="23"/>
        </w:rPr>
        <w:t>12:05 - пятый сигнал-финиш.</w:t>
      </w:r>
    </w:p>
    <w:p w:rsidR="00853633" w:rsidRDefault="00853633" w:rsidP="00853633">
      <w:pPr>
        <w:pStyle w:val="a3"/>
        <w:shd w:val="clear" w:color="auto" w:fill="FFFFFF"/>
        <w:spacing w:before="0" w:beforeAutospacing="0" w:after="150" w:afterAutospacing="0"/>
        <w:rPr>
          <w:rFonts w:ascii="Verdana" w:hAnsi="Verdana"/>
          <w:color w:val="333333"/>
          <w:sz w:val="23"/>
          <w:szCs w:val="23"/>
        </w:rPr>
      </w:pPr>
      <w:r>
        <w:rPr>
          <w:color w:val="333333"/>
          <w:sz w:val="23"/>
          <w:szCs w:val="23"/>
        </w:rPr>
        <w:t>12:10-12:30-взвешивание уловов.</w:t>
      </w:r>
    </w:p>
    <w:p w:rsidR="00853633" w:rsidRDefault="00853633" w:rsidP="00853633">
      <w:pPr>
        <w:pStyle w:val="a3"/>
        <w:shd w:val="clear" w:color="auto" w:fill="FFFFFF"/>
        <w:spacing w:before="0" w:beforeAutospacing="0" w:after="150" w:afterAutospacing="0"/>
        <w:rPr>
          <w:rFonts w:ascii="Verdana" w:hAnsi="Verdana"/>
          <w:color w:val="333333"/>
          <w:sz w:val="23"/>
          <w:szCs w:val="23"/>
        </w:rPr>
      </w:pPr>
      <w:r>
        <w:rPr>
          <w:color w:val="333333"/>
          <w:sz w:val="23"/>
          <w:szCs w:val="23"/>
        </w:rPr>
        <w:t>12:30-13:30-обед</w:t>
      </w:r>
    </w:p>
    <w:p w:rsidR="00853633" w:rsidRDefault="00853633" w:rsidP="00853633">
      <w:pPr>
        <w:pStyle w:val="a3"/>
        <w:shd w:val="clear" w:color="auto" w:fill="FFFFFF"/>
        <w:spacing w:before="0" w:beforeAutospacing="0" w:after="150" w:afterAutospacing="0"/>
        <w:rPr>
          <w:rFonts w:ascii="Verdana" w:hAnsi="Verdana"/>
          <w:color w:val="333333"/>
          <w:sz w:val="23"/>
          <w:szCs w:val="23"/>
        </w:rPr>
      </w:pPr>
      <w:r>
        <w:rPr>
          <w:color w:val="333333"/>
          <w:sz w:val="23"/>
          <w:szCs w:val="23"/>
        </w:rPr>
        <w:t>2 тур</w:t>
      </w:r>
    </w:p>
    <w:p w:rsidR="00853633" w:rsidRDefault="00853633" w:rsidP="00853633">
      <w:pPr>
        <w:pStyle w:val="a3"/>
        <w:shd w:val="clear" w:color="auto" w:fill="FFFFFF"/>
        <w:spacing w:before="0" w:beforeAutospacing="0" w:after="150" w:afterAutospacing="0"/>
        <w:rPr>
          <w:rFonts w:ascii="Verdana" w:hAnsi="Verdana"/>
          <w:color w:val="333333"/>
          <w:sz w:val="23"/>
          <w:szCs w:val="23"/>
        </w:rPr>
      </w:pPr>
      <w:r>
        <w:rPr>
          <w:color w:val="333333"/>
          <w:sz w:val="23"/>
          <w:szCs w:val="23"/>
        </w:rPr>
        <w:t>13.30 -жеребьевка секторов, доставка снастей к секторам.</w:t>
      </w:r>
    </w:p>
    <w:p w:rsidR="00853633" w:rsidRDefault="00853633" w:rsidP="00853633">
      <w:pPr>
        <w:pStyle w:val="a3"/>
        <w:shd w:val="clear" w:color="auto" w:fill="FFFFFF"/>
        <w:spacing w:before="0" w:beforeAutospacing="0" w:after="150" w:afterAutospacing="0"/>
        <w:rPr>
          <w:rFonts w:ascii="Verdana" w:hAnsi="Verdana"/>
          <w:color w:val="333333"/>
          <w:sz w:val="23"/>
          <w:szCs w:val="23"/>
        </w:rPr>
      </w:pPr>
      <w:r>
        <w:rPr>
          <w:color w:val="333333"/>
          <w:sz w:val="23"/>
          <w:szCs w:val="23"/>
        </w:rPr>
        <w:t>14:00 - первый сигнал-«Вход в зону», начало подготовки. Проверка судьями снастей, прикормки и насадки.</w:t>
      </w:r>
    </w:p>
    <w:p w:rsidR="00853633" w:rsidRDefault="00853633" w:rsidP="00853633">
      <w:pPr>
        <w:pStyle w:val="a3"/>
        <w:shd w:val="clear" w:color="auto" w:fill="FFFFFF"/>
        <w:spacing w:before="0" w:beforeAutospacing="0" w:after="150" w:afterAutospacing="0"/>
        <w:rPr>
          <w:rFonts w:ascii="Verdana" w:hAnsi="Verdana"/>
          <w:color w:val="333333"/>
          <w:sz w:val="23"/>
          <w:szCs w:val="23"/>
        </w:rPr>
      </w:pPr>
      <w:r>
        <w:rPr>
          <w:color w:val="333333"/>
          <w:sz w:val="23"/>
          <w:szCs w:val="23"/>
        </w:rPr>
        <w:t>15:25 - второй сигнал-прикормка.</w:t>
      </w:r>
    </w:p>
    <w:p w:rsidR="00853633" w:rsidRDefault="00853633" w:rsidP="00853633">
      <w:pPr>
        <w:pStyle w:val="a3"/>
        <w:shd w:val="clear" w:color="auto" w:fill="FFFFFF"/>
        <w:spacing w:before="0" w:beforeAutospacing="0" w:after="150" w:afterAutospacing="0"/>
        <w:rPr>
          <w:rFonts w:ascii="Verdana" w:hAnsi="Verdana"/>
          <w:color w:val="333333"/>
          <w:sz w:val="23"/>
          <w:szCs w:val="23"/>
        </w:rPr>
      </w:pPr>
      <w:r>
        <w:rPr>
          <w:color w:val="333333"/>
          <w:sz w:val="23"/>
          <w:szCs w:val="23"/>
        </w:rPr>
        <w:t>15:30 - третий сигнал, «Старт» (начало ловли).</w:t>
      </w:r>
    </w:p>
    <w:p w:rsidR="00853633" w:rsidRDefault="00853633" w:rsidP="00853633">
      <w:pPr>
        <w:pStyle w:val="a3"/>
        <w:shd w:val="clear" w:color="auto" w:fill="FFFFFF"/>
        <w:spacing w:before="0" w:beforeAutospacing="0" w:after="150" w:afterAutospacing="0"/>
        <w:rPr>
          <w:rFonts w:ascii="Verdana" w:hAnsi="Verdana"/>
          <w:color w:val="333333"/>
          <w:sz w:val="23"/>
          <w:szCs w:val="23"/>
        </w:rPr>
      </w:pPr>
      <w:r>
        <w:rPr>
          <w:color w:val="333333"/>
          <w:sz w:val="23"/>
          <w:szCs w:val="23"/>
        </w:rPr>
        <w:t>18:25 - четвертый сигнал – «Пять минут до финиша».</w:t>
      </w:r>
    </w:p>
    <w:p w:rsidR="00853633" w:rsidRDefault="00853633" w:rsidP="00853633">
      <w:pPr>
        <w:pStyle w:val="a3"/>
        <w:shd w:val="clear" w:color="auto" w:fill="FFFFFF"/>
        <w:spacing w:before="0" w:beforeAutospacing="0" w:after="150" w:afterAutospacing="0"/>
        <w:rPr>
          <w:rFonts w:ascii="Verdana" w:hAnsi="Verdana"/>
          <w:color w:val="333333"/>
          <w:sz w:val="23"/>
          <w:szCs w:val="23"/>
        </w:rPr>
      </w:pPr>
      <w:r>
        <w:rPr>
          <w:color w:val="333333"/>
          <w:sz w:val="23"/>
          <w:szCs w:val="23"/>
        </w:rPr>
        <w:t>18:30 - пятый сигнал-«Финиш».</w:t>
      </w:r>
    </w:p>
    <w:p w:rsidR="00853633" w:rsidRDefault="00853633" w:rsidP="00853633">
      <w:pPr>
        <w:pStyle w:val="a3"/>
        <w:shd w:val="clear" w:color="auto" w:fill="FFFFFF"/>
        <w:spacing w:before="0" w:beforeAutospacing="0" w:after="150" w:afterAutospacing="0"/>
        <w:rPr>
          <w:rFonts w:ascii="Verdana" w:hAnsi="Verdana"/>
          <w:color w:val="333333"/>
          <w:sz w:val="23"/>
          <w:szCs w:val="23"/>
        </w:rPr>
      </w:pPr>
      <w:r>
        <w:rPr>
          <w:color w:val="333333"/>
          <w:sz w:val="23"/>
          <w:szCs w:val="23"/>
        </w:rPr>
        <w:t>18:40-19:00 - взвешивание уловов, подведение итогов.</w:t>
      </w:r>
    </w:p>
    <w:p w:rsidR="00853633" w:rsidRDefault="00853633" w:rsidP="00853633">
      <w:pPr>
        <w:pStyle w:val="a3"/>
        <w:shd w:val="clear" w:color="auto" w:fill="FFFFFF"/>
        <w:spacing w:before="0" w:beforeAutospacing="0" w:after="150" w:afterAutospacing="0"/>
        <w:rPr>
          <w:rFonts w:ascii="Verdana" w:hAnsi="Verdana"/>
          <w:color w:val="333333"/>
          <w:sz w:val="23"/>
          <w:szCs w:val="23"/>
        </w:rPr>
      </w:pPr>
      <w:r>
        <w:rPr>
          <w:color w:val="333333"/>
          <w:sz w:val="23"/>
          <w:szCs w:val="23"/>
        </w:rPr>
        <w:t>19:30 - Подведение итогов, награждение победителей.</w:t>
      </w:r>
    </w:p>
    <w:p w:rsidR="00853633" w:rsidRDefault="00853633" w:rsidP="00853633">
      <w:pPr>
        <w:pStyle w:val="a3"/>
        <w:shd w:val="clear" w:color="auto" w:fill="FFFFFF"/>
        <w:spacing w:before="0" w:beforeAutospacing="0" w:after="150" w:afterAutospacing="0"/>
        <w:rPr>
          <w:rFonts w:ascii="Verdana" w:hAnsi="Verdana"/>
          <w:color w:val="333333"/>
          <w:sz w:val="23"/>
          <w:szCs w:val="23"/>
        </w:rPr>
      </w:pPr>
      <w:r>
        <w:rPr>
          <w:color w:val="333333"/>
          <w:sz w:val="23"/>
          <w:szCs w:val="23"/>
        </w:rPr>
        <w:t>Финансовые условия.</w:t>
      </w:r>
    </w:p>
    <w:p w:rsidR="00853633" w:rsidRDefault="00853633" w:rsidP="00853633">
      <w:pPr>
        <w:pStyle w:val="a3"/>
        <w:shd w:val="clear" w:color="auto" w:fill="FFFFFF"/>
        <w:spacing w:before="0" w:beforeAutospacing="0" w:after="150" w:afterAutospacing="0"/>
        <w:rPr>
          <w:rFonts w:ascii="Verdana" w:hAnsi="Verdana"/>
          <w:color w:val="333333"/>
          <w:sz w:val="23"/>
          <w:szCs w:val="23"/>
        </w:rPr>
      </w:pPr>
      <w:r>
        <w:rPr>
          <w:color w:val="333333"/>
          <w:sz w:val="23"/>
          <w:szCs w:val="23"/>
        </w:rPr>
        <w:t xml:space="preserve">Все расходы </w:t>
      </w:r>
      <w:r w:rsidR="00D8138A">
        <w:rPr>
          <w:color w:val="333333"/>
          <w:sz w:val="23"/>
          <w:szCs w:val="23"/>
        </w:rPr>
        <w:t xml:space="preserve">участника </w:t>
      </w:r>
      <w:r>
        <w:rPr>
          <w:color w:val="333333"/>
          <w:sz w:val="23"/>
          <w:szCs w:val="23"/>
        </w:rPr>
        <w:t>, связанные с проездом до места проведения соревнований, а также с выступлением на соревновании, несут сами спортсмены.</w:t>
      </w:r>
    </w:p>
    <w:p w:rsidR="00853633" w:rsidRDefault="00853633" w:rsidP="00853633">
      <w:pPr>
        <w:pStyle w:val="a3"/>
        <w:shd w:val="clear" w:color="auto" w:fill="FFFFFF"/>
        <w:spacing w:before="0" w:beforeAutospacing="0" w:after="150" w:afterAutospacing="0"/>
        <w:rPr>
          <w:rFonts w:ascii="Verdana" w:hAnsi="Verdana"/>
          <w:color w:val="333333"/>
          <w:sz w:val="23"/>
          <w:szCs w:val="23"/>
        </w:rPr>
      </w:pPr>
      <w:r>
        <w:rPr>
          <w:color w:val="333333"/>
          <w:sz w:val="23"/>
          <w:szCs w:val="23"/>
        </w:rPr>
        <w:t>Награждение.</w:t>
      </w:r>
    </w:p>
    <w:p w:rsidR="00853633" w:rsidRDefault="00853633" w:rsidP="00F45CCD">
      <w:pPr>
        <w:pStyle w:val="a3"/>
        <w:shd w:val="clear" w:color="auto" w:fill="FFFFFF"/>
        <w:spacing w:before="0" w:beforeAutospacing="0" w:after="150" w:afterAutospacing="0"/>
        <w:rPr>
          <w:rFonts w:ascii="Verdana" w:hAnsi="Verdana"/>
          <w:color w:val="333333"/>
          <w:sz w:val="23"/>
          <w:szCs w:val="23"/>
        </w:rPr>
      </w:pPr>
      <w:r>
        <w:rPr>
          <w:color w:val="333333"/>
          <w:sz w:val="23"/>
          <w:szCs w:val="23"/>
        </w:rPr>
        <w:t>Спортсмены, занявшие 1-3 места, награждаются кубками, медалями, грамотами и призами от спонсоров. Команды, занявшие 1-3 места, награждаются , медалями и грамотами.Взнос 1000 рублей</w:t>
      </w:r>
      <w:r w:rsidR="00D8138A">
        <w:rPr>
          <w:color w:val="333333"/>
          <w:sz w:val="23"/>
          <w:szCs w:val="23"/>
        </w:rPr>
        <w:t xml:space="preserve"> с участнака</w:t>
      </w:r>
      <w:r w:rsidR="00D8138A" w:rsidRPr="00D8138A">
        <w:rPr>
          <w:color w:val="333333"/>
          <w:sz w:val="23"/>
          <w:szCs w:val="23"/>
        </w:rPr>
        <w:t>.</w:t>
      </w:r>
      <w:r w:rsidR="00D8138A">
        <w:rPr>
          <w:color w:val="333333"/>
          <w:sz w:val="23"/>
          <w:szCs w:val="23"/>
        </w:rPr>
        <w:t xml:space="preserve"> Участие детей допускаеться от 9 лет и только в сопровождение Родителей</w:t>
      </w:r>
      <w:r w:rsidR="00D8138A" w:rsidRPr="00D8138A">
        <w:rPr>
          <w:color w:val="333333"/>
          <w:sz w:val="23"/>
          <w:szCs w:val="23"/>
        </w:rPr>
        <w:t>.</w:t>
      </w:r>
      <w:r w:rsidR="00F45CCD">
        <w:rPr>
          <w:rFonts w:ascii="Verdana" w:hAnsi="Verdana"/>
          <w:color w:val="333333"/>
          <w:sz w:val="23"/>
          <w:szCs w:val="23"/>
        </w:rPr>
        <w:t xml:space="preserve">                  </w:t>
      </w:r>
      <w:bookmarkStart w:id="0" w:name="_GoBack"/>
      <w:bookmarkEnd w:id="0"/>
      <w:r>
        <w:rPr>
          <w:rStyle w:val="a4"/>
          <w:color w:val="333333"/>
          <w:sz w:val="23"/>
          <w:szCs w:val="23"/>
        </w:rPr>
        <w:t>Телефон для справок 8(9</w:t>
      </w:r>
      <w:r w:rsidR="00D8138A">
        <w:rPr>
          <w:rStyle w:val="a4"/>
          <w:color w:val="333333"/>
          <w:sz w:val="23"/>
          <w:szCs w:val="23"/>
        </w:rPr>
        <w:t>93</w:t>
      </w:r>
      <w:r>
        <w:rPr>
          <w:rStyle w:val="a4"/>
          <w:color w:val="333333"/>
          <w:sz w:val="23"/>
          <w:szCs w:val="23"/>
        </w:rPr>
        <w:t>)</w:t>
      </w:r>
      <w:r w:rsidR="00D8138A">
        <w:rPr>
          <w:rStyle w:val="a4"/>
          <w:color w:val="333333"/>
          <w:sz w:val="23"/>
          <w:szCs w:val="23"/>
        </w:rPr>
        <w:t>0093881</w:t>
      </w:r>
      <w:r>
        <w:rPr>
          <w:rStyle w:val="a4"/>
          <w:color w:val="333333"/>
          <w:sz w:val="23"/>
          <w:szCs w:val="23"/>
        </w:rPr>
        <w:t xml:space="preserve"> –</w:t>
      </w:r>
      <w:r w:rsidR="00D8138A">
        <w:rPr>
          <w:rStyle w:val="a4"/>
          <w:color w:val="333333"/>
          <w:sz w:val="23"/>
          <w:szCs w:val="23"/>
        </w:rPr>
        <w:t>Роман</w:t>
      </w:r>
      <w:r>
        <w:rPr>
          <w:rStyle w:val="a4"/>
          <w:color w:val="333333"/>
          <w:sz w:val="23"/>
          <w:szCs w:val="23"/>
        </w:rPr>
        <w:t>.</w:t>
      </w:r>
    </w:p>
    <w:p w:rsidR="00146DEF" w:rsidRDefault="00F45CCD"/>
    <w:sectPr w:rsidR="00146DE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3633"/>
    <w:rsid w:val="00055A29"/>
    <w:rsid w:val="00853633"/>
    <w:rsid w:val="009F7807"/>
    <w:rsid w:val="00CD7D3F"/>
    <w:rsid w:val="00D8138A"/>
    <w:rsid w:val="00E74427"/>
    <w:rsid w:val="00F45CC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85363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853633"/>
    <w:rPr>
      <w:b/>
      <w:bCs/>
    </w:rPr>
  </w:style>
  <w:style w:type="paragraph" w:styleId="a5">
    <w:name w:val="Balloon Text"/>
    <w:basedOn w:val="a"/>
    <w:link w:val="a6"/>
    <w:uiPriority w:val="99"/>
    <w:semiHidden/>
    <w:unhideWhenUsed/>
    <w:rsid w:val="00853633"/>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85363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85363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853633"/>
    <w:rPr>
      <w:b/>
      <w:bCs/>
    </w:rPr>
  </w:style>
  <w:style w:type="paragraph" w:styleId="a5">
    <w:name w:val="Balloon Text"/>
    <w:basedOn w:val="a"/>
    <w:link w:val="a6"/>
    <w:uiPriority w:val="99"/>
    <w:semiHidden/>
    <w:unhideWhenUsed/>
    <w:rsid w:val="00853633"/>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85363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9677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1</Pages>
  <Words>1140</Words>
  <Characters>6501</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7626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Павел</dc:creator>
  <cp:lastModifiedBy>Павел</cp:lastModifiedBy>
  <cp:revision>8</cp:revision>
  <dcterms:created xsi:type="dcterms:W3CDTF">2023-08-01T15:35:00Z</dcterms:created>
  <dcterms:modified xsi:type="dcterms:W3CDTF">2023-08-01T16:50:00Z</dcterms:modified>
</cp:coreProperties>
</file>